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7D" w:rsidRPr="00785356" w:rsidRDefault="00E2637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eastAsia="Times New Roman" w:hAnsi="Times New Roman"/>
          <w:sz w:val="24"/>
          <w:szCs w:val="24"/>
          <w:lang w:eastAsia="ru-RU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MSPhotoEd.3" ShapeID="_x0000_i1025" DrawAspect="Content" ObjectID="_1485171879" r:id="rId6"/>
        </w:object>
      </w:r>
    </w:p>
    <w:p w:rsidR="00E2637D" w:rsidRPr="00785356" w:rsidRDefault="00E2637D" w:rsidP="00CB35B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37D" w:rsidRPr="00785356" w:rsidRDefault="00E2637D" w:rsidP="00CB35B8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785356">
        <w:rPr>
          <w:rFonts w:ascii="Times New Roman" w:hAnsi="Times New Roman"/>
          <w:lang w:eastAsia="ru-RU"/>
        </w:rPr>
        <w:t>МУНИЦИПАЛЬНОЕ ОБРАЗОВАНИЕ «БОГАШЕВСКОЕ СЕЛЬСКОЕ ПОСЕЛЕНИЕ»</w:t>
      </w:r>
    </w:p>
    <w:p w:rsidR="00E2637D" w:rsidRPr="00785356" w:rsidRDefault="00E2637D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785356" w:rsidRDefault="00E2637D" w:rsidP="00CB35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</w:t>
      </w:r>
    </w:p>
    <w:p w:rsidR="00E2637D" w:rsidRPr="00785356" w:rsidRDefault="00E2637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2637D" w:rsidRPr="00785356" w:rsidRDefault="00E2637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85356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:rsidR="00E2637D" w:rsidRPr="00785356" w:rsidRDefault="00E2637D" w:rsidP="00CB35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E2637D" w:rsidRPr="00785356" w:rsidRDefault="00E2637D" w:rsidP="00CB35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637D" w:rsidRPr="00785356" w:rsidRDefault="00E2637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с. Богашево</w:t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F36E3F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 w:rsidRPr="00F36E3F">
        <w:rPr>
          <w:rFonts w:ascii="Times New Roman" w:hAnsi="Times New Roman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12.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14</w:t>
      </w:r>
      <w:r w:rsidRPr="00785356">
        <w:rPr>
          <w:rFonts w:ascii="Times New Roman" w:hAnsi="Times New Roman"/>
          <w:sz w:val="24"/>
          <w:szCs w:val="24"/>
          <w:u w:val="single"/>
          <w:lang w:eastAsia="ru-RU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43</w:t>
      </w:r>
    </w:p>
    <w:p w:rsidR="00E2637D" w:rsidRPr="00785356" w:rsidRDefault="00E2637D" w:rsidP="00CB35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44</w:t>
      </w:r>
      <w:r w:rsidRPr="009F10D0">
        <w:rPr>
          <w:rFonts w:ascii="Times New Roman" w:hAnsi="Times New Roman"/>
          <w:sz w:val="24"/>
          <w:szCs w:val="24"/>
          <w:lang w:eastAsia="ru-RU"/>
        </w:rPr>
        <w:t xml:space="preserve">-ое собрание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F10D0">
        <w:rPr>
          <w:rFonts w:ascii="Times New Roman" w:hAnsi="Times New Roman"/>
          <w:sz w:val="24"/>
          <w:szCs w:val="24"/>
          <w:lang w:eastAsia="ru-RU"/>
        </w:rPr>
        <w:t>-го созыва</w:t>
      </w:r>
    </w:p>
    <w:p w:rsidR="00E2637D" w:rsidRDefault="00E2637D" w:rsidP="00EA4E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Default="00E2637D" w:rsidP="0019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бюджете </w:t>
      </w:r>
    </w:p>
    <w:p w:rsidR="00E2637D" w:rsidRDefault="00E2637D" w:rsidP="00191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Богашевского сельского поселения на 2015 год</w:t>
      </w:r>
    </w:p>
    <w:p w:rsidR="00E2637D" w:rsidRDefault="00E2637D" w:rsidP="001918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BD6196" w:rsidRDefault="00E2637D" w:rsidP="00E91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</w:t>
      </w:r>
      <w:r w:rsidRPr="00BD6196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в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BD6196">
        <w:rPr>
          <w:rFonts w:ascii="Times New Roman" w:hAnsi="Times New Roman"/>
          <w:sz w:val="24"/>
          <w:szCs w:val="24"/>
        </w:rPr>
        <w:t xml:space="preserve">», Уставом муниципального образования «Богашевское сельское поселение», </w:t>
      </w:r>
      <w:r>
        <w:rPr>
          <w:rFonts w:ascii="Times New Roman" w:hAnsi="Times New Roman"/>
          <w:sz w:val="24"/>
          <w:szCs w:val="24"/>
        </w:rPr>
        <w:t>Положением о бюджетном процессе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ципального образования «Богашевское сельское поселение» (реш. Совета Богашевского сельского поселения от 05.12.2013 № 56, с изм.), учитывая заключение по итогам проведения публичных слушаний по проекту бюджета Богашевского сельского поселения на 2015 год, </w:t>
      </w:r>
      <w:r w:rsidRPr="00BD6196">
        <w:rPr>
          <w:rFonts w:ascii="Times New Roman" w:hAnsi="Times New Roman"/>
          <w:sz w:val="24"/>
          <w:szCs w:val="24"/>
        </w:rPr>
        <w:t>проведя процедуру открытого голосования,</w:t>
      </w:r>
    </w:p>
    <w:p w:rsidR="00E2637D" w:rsidRDefault="00E2637D" w:rsidP="00E91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BD6196" w:rsidRDefault="00E2637D" w:rsidP="00E913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Default="00E2637D" w:rsidP="0019187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85356">
        <w:rPr>
          <w:rFonts w:ascii="Times New Roman" w:hAnsi="Times New Roman"/>
          <w:sz w:val="24"/>
          <w:szCs w:val="24"/>
          <w:lang w:eastAsia="ru-RU"/>
        </w:rPr>
        <w:tab/>
      </w:r>
      <w:r w:rsidRPr="00785356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r w:rsidRPr="00785356">
        <w:rPr>
          <w:rFonts w:ascii="Times New Roman" w:hAnsi="Times New Roman"/>
          <w:b/>
          <w:sz w:val="24"/>
          <w:szCs w:val="24"/>
          <w:lang w:eastAsia="ru-RU"/>
        </w:rPr>
        <w:t>СОВЕТ БОГАШЕВСКОГО СЕЛЬСКОГО ПОСЕЛЕНИЯ РЕШИЛ:</w:t>
      </w:r>
    </w:p>
    <w:p w:rsidR="00E2637D" w:rsidRDefault="00E2637D" w:rsidP="00191878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Default="00E2637D" w:rsidP="001918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бюджет Богашевского сельского поселения на 2015 год по доходам в сумме  </w:t>
      </w:r>
      <w:r w:rsidRPr="006B1069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C659D">
        <w:rPr>
          <w:rFonts w:ascii="Times New Roman" w:hAnsi="Times New Roman"/>
          <w:sz w:val="24"/>
          <w:szCs w:val="24"/>
          <w:lang w:eastAsia="ru-RU"/>
        </w:rPr>
        <w:t>979</w:t>
      </w:r>
      <w:r>
        <w:rPr>
          <w:rFonts w:ascii="Times New Roman" w:hAnsi="Times New Roman"/>
          <w:sz w:val="24"/>
          <w:szCs w:val="24"/>
          <w:lang w:eastAsia="ru-RU"/>
        </w:rPr>
        <w:t>,2</w:t>
      </w:r>
      <w:r w:rsidRPr="006B1069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 xml:space="preserve">лей и по расходам в сумме </w:t>
      </w:r>
      <w:r w:rsidRPr="006B1069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EC659D">
        <w:rPr>
          <w:rFonts w:ascii="Times New Roman" w:hAnsi="Times New Roman"/>
          <w:sz w:val="24"/>
          <w:szCs w:val="24"/>
          <w:lang w:eastAsia="ru-RU"/>
        </w:rPr>
        <w:t>979</w:t>
      </w:r>
      <w:r>
        <w:rPr>
          <w:rFonts w:ascii="Times New Roman" w:hAnsi="Times New Roman"/>
          <w:sz w:val="24"/>
          <w:szCs w:val="24"/>
          <w:lang w:eastAsia="ru-RU"/>
        </w:rPr>
        <w:t>,2</w:t>
      </w:r>
      <w:r w:rsidRPr="006B1069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4"/>
          <w:szCs w:val="24"/>
          <w:lang w:eastAsia="ru-RU"/>
        </w:rPr>
        <w:t>лей, (прилаг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ется).</w:t>
      </w:r>
    </w:p>
    <w:p w:rsidR="00E2637D" w:rsidRDefault="00E2637D" w:rsidP="001918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Направить настоящее решение Главе Богашевского сельского поселения для по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писания и опубликования</w:t>
      </w:r>
      <w:r w:rsidRPr="005B65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печатном средстве массовой информации официальн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го издания «Информационный бюллетень Богашевского сельского поселения»</w:t>
      </w:r>
      <w:r w:rsidRPr="00B605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установленном порядке.</w:t>
      </w:r>
    </w:p>
    <w:p w:rsidR="00E2637D" w:rsidRPr="00EA4EA8" w:rsidRDefault="00E2637D" w:rsidP="0019187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A4EA8">
        <w:rPr>
          <w:rFonts w:ascii="Times New Roman" w:hAnsi="Times New Roman"/>
          <w:sz w:val="24"/>
          <w:szCs w:val="24"/>
          <w:lang w:eastAsia="ru-RU"/>
        </w:rPr>
        <w:t>Настоящее решение вступает в силу с момента его опубликования и обнародов</w:t>
      </w:r>
      <w:r w:rsidRPr="00EA4EA8">
        <w:rPr>
          <w:rFonts w:ascii="Times New Roman" w:hAnsi="Times New Roman"/>
          <w:sz w:val="24"/>
          <w:szCs w:val="24"/>
          <w:lang w:eastAsia="ru-RU"/>
        </w:rPr>
        <w:t>а</w:t>
      </w:r>
      <w:r w:rsidRPr="00EA4EA8">
        <w:rPr>
          <w:rFonts w:ascii="Times New Roman" w:hAnsi="Times New Roman"/>
          <w:sz w:val="24"/>
          <w:szCs w:val="24"/>
          <w:lang w:eastAsia="ru-RU"/>
        </w:rPr>
        <w:t xml:space="preserve">ния </w:t>
      </w:r>
      <w:r w:rsidRPr="00EA4EA8">
        <w:rPr>
          <w:rFonts w:ascii="Times New Roman" w:hAnsi="Times New Roman"/>
          <w:sz w:val="24"/>
          <w:szCs w:val="24"/>
        </w:rPr>
        <w:t xml:space="preserve">на официальном информационном сайте Богашевского сельского поселения в сети «Интернет» (адрес сайта </w:t>
      </w:r>
      <w:hyperlink r:id="rId7" w:history="1"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bogashevo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E17B0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17B0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A4E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01 января 2015 года.</w:t>
      </w:r>
    </w:p>
    <w:p w:rsidR="00E2637D" w:rsidRPr="00785356" w:rsidRDefault="00E2637D" w:rsidP="001918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решения возложить на заместителя Предс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дателя Совета Богашевского сельского поселения Т.В. Ермакову.</w:t>
      </w:r>
    </w:p>
    <w:p w:rsidR="00E2637D" w:rsidRPr="00F36E3F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7D" w:rsidRPr="00F36E3F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7D" w:rsidRPr="00F36E3F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>Председатель Совета</w:t>
      </w:r>
    </w:p>
    <w:p w:rsidR="00E2637D" w:rsidRPr="00F36E3F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 xml:space="preserve">Богашевского сельского поселения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В.И. Гауэр</w:t>
      </w:r>
    </w:p>
    <w:p w:rsidR="00E2637D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7D" w:rsidRPr="00F36E3F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7D" w:rsidRPr="00F36E3F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E3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Богашевского сельского поселения                                                       А.В. Мазуренко</w:t>
      </w:r>
    </w:p>
    <w:p w:rsidR="00E2637D" w:rsidRPr="00F36E3F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7D" w:rsidRPr="00F36E3F" w:rsidRDefault="00E2637D" w:rsidP="0019187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2637D" w:rsidRPr="00F36E3F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637D" w:rsidRPr="00C1574A" w:rsidRDefault="00E2637D" w:rsidP="0019187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1574A">
        <w:rPr>
          <w:rFonts w:ascii="Times New Roman" w:hAnsi="Times New Roman"/>
          <w:sz w:val="20"/>
          <w:szCs w:val="20"/>
          <w:lang w:eastAsia="ru-RU"/>
        </w:rPr>
        <w:t>Татьяна Викторовна Ермакова, 931-193</w:t>
      </w:r>
    </w:p>
    <w:p w:rsidR="00E2637D" w:rsidRPr="00F36E3F" w:rsidRDefault="00E2637D" w:rsidP="001918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574A">
        <w:rPr>
          <w:rFonts w:ascii="Times New Roman" w:hAnsi="Times New Roman"/>
          <w:sz w:val="20"/>
          <w:szCs w:val="20"/>
          <w:lang w:eastAsia="ru-RU"/>
        </w:rPr>
        <w:t>В дело № 01-0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E2637D" w:rsidRPr="00F36E3F" w:rsidRDefault="00E2637D" w:rsidP="00F36E3F">
      <w:pPr>
        <w:spacing w:after="0"/>
        <w:rPr>
          <w:rFonts w:ascii="Times New Roman" w:hAnsi="Times New Roman"/>
          <w:sz w:val="24"/>
          <w:szCs w:val="24"/>
        </w:rPr>
      </w:pPr>
    </w:p>
    <w:p w:rsidR="00E2637D" w:rsidRPr="00204D3F" w:rsidRDefault="00E2637D" w:rsidP="00204D3F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D3F">
        <w:rPr>
          <w:rFonts w:ascii="Times New Roman" w:hAnsi="Times New Roman"/>
          <w:b/>
          <w:bCs/>
          <w:sz w:val="24"/>
          <w:szCs w:val="24"/>
          <w:lang w:eastAsia="ru-RU"/>
        </w:rPr>
        <w:t>Бюджет Богашевского сельского поселения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4D3F">
        <w:rPr>
          <w:rFonts w:ascii="Times New Roman" w:hAnsi="Times New Roman"/>
          <w:b/>
          <w:bCs/>
          <w:sz w:val="24"/>
          <w:szCs w:val="24"/>
          <w:lang w:eastAsia="ru-RU"/>
        </w:rPr>
        <w:t>на 2015 год</w:t>
      </w:r>
    </w:p>
    <w:p w:rsidR="00E2637D" w:rsidRPr="000D2923" w:rsidRDefault="00E2637D" w:rsidP="00204D3F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637D" w:rsidRPr="000D2923" w:rsidRDefault="00E2637D" w:rsidP="00204D3F">
      <w:pPr>
        <w:keepNext/>
        <w:keepLines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E2637D" w:rsidRPr="006B1069" w:rsidRDefault="00E2637D" w:rsidP="00204D3F">
      <w:pPr>
        <w:pStyle w:val="ListParagraph"/>
        <w:keepNext/>
        <w:keepLines/>
        <w:numPr>
          <w:ilvl w:val="1"/>
          <w:numId w:val="13"/>
        </w:numPr>
        <w:jc w:val="both"/>
      </w:pPr>
      <w:r w:rsidRPr="00B50191">
        <w:t xml:space="preserve">- общий объем  доходов  бюджета поселения в сумме  </w:t>
      </w:r>
      <w:r w:rsidRPr="006B1069">
        <w:t>24</w:t>
      </w:r>
      <w:r>
        <w:t> </w:t>
      </w:r>
      <w:r w:rsidRPr="00CD445C">
        <w:t>979</w:t>
      </w:r>
      <w:r>
        <w:t>,2</w:t>
      </w:r>
      <w:r w:rsidRPr="006B1069">
        <w:t xml:space="preserve"> тыс. руб.; </w:t>
      </w:r>
    </w:p>
    <w:p w:rsidR="00E2637D" w:rsidRPr="00B50191" w:rsidRDefault="00E2637D" w:rsidP="00204D3F">
      <w:pPr>
        <w:pStyle w:val="ListParagraph"/>
        <w:keepNext/>
        <w:keepLines/>
        <w:numPr>
          <w:ilvl w:val="1"/>
          <w:numId w:val="13"/>
        </w:numPr>
        <w:jc w:val="both"/>
      </w:pPr>
      <w:r w:rsidRPr="006B1069">
        <w:t>- общий объем расходов  бюджета поселения  в сумме 24 </w:t>
      </w:r>
      <w:r w:rsidRPr="003E3438">
        <w:t>979</w:t>
      </w:r>
      <w:r>
        <w:t>,2</w:t>
      </w:r>
      <w:r w:rsidRPr="00B50191">
        <w:t xml:space="preserve"> тыс. руб.; </w:t>
      </w:r>
    </w:p>
    <w:p w:rsidR="00E2637D" w:rsidRPr="00B50191" w:rsidRDefault="00E2637D" w:rsidP="00204D3F">
      <w:pPr>
        <w:pStyle w:val="ListParagraph"/>
        <w:keepNext/>
        <w:numPr>
          <w:ilvl w:val="1"/>
          <w:numId w:val="13"/>
        </w:numPr>
        <w:jc w:val="both"/>
        <w:outlineLvl w:val="0"/>
      </w:pPr>
      <w:r w:rsidRPr="00B50191">
        <w:t>-  дефицит бюджета поселения в сумме  0</w:t>
      </w:r>
      <w:r>
        <w:t>,0</w:t>
      </w:r>
      <w:r w:rsidRPr="00B50191">
        <w:t xml:space="preserve"> тыс. рублей. </w:t>
      </w:r>
    </w:p>
    <w:p w:rsidR="00E2637D" w:rsidRPr="000D2923" w:rsidRDefault="00E2637D" w:rsidP="00204D3F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2. Установить, что доходы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формируются за счет упл</w:t>
      </w:r>
      <w:r w:rsidRPr="000D2923">
        <w:rPr>
          <w:rFonts w:ascii="Times New Roman" w:hAnsi="Times New Roman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sz w:val="24"/>
          <w:szCs w:val="24"/>
          <w:lang w:eastAsia="ru-RU"/>
        </w:rPr>
        <w:t>ты федеральных, региональных и местных  налогов и сборов:</w:t>
      </w:r>
    </w:p>
    <w:p w:rsidR="00E2637D" w:rsidRPr="000D2923" w:rsidRDefault="00E2637D" w:rsidP="00204D3F">
      <w:pPr>
        <w:keepNext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налога на доходы физических лиц по установленному нормативу отчисле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ний в м</w:t>
      </w:r>
      <w:r w:rsidRPr="000D2923">
        <w:rPr>
          <w:rFonts w:ascii="Times New Roman" w:hAnsi="Times New Roman"/>
          <w:sz w:val="24"/>
          <w:szCs w:val="24"/>
          <w:lang w:eastAsia="ru-RU"/>
        </w:rPr>
        <w:t>е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стный бюджет - 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10 процентов</w:t>
      </w:r>
      <w:r w:rsidRPr="000D2923">
        <w:rPr>
          <w:rFonts w:ascii="Times New Roman" w:hAnsi="Times New Roman"/>
          <w:sz w:val="24"/>
          <w:szCs w:val="24"/>
          <w:lang w:eastAsia="ru-RU"/>
        </w:rPr>
        <w:t>;</w:t>
      </w:r>
    </w:p>
    <w:p w:rsidR="00E2637D" w:rsidRPr="000D2923" w:rsidRDefault="00E2637D" w:rsidP="00204D3F">
      <w:pPr>
        <w:keepNext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AEA">
        <w:rPr>
          <w:rFonts w:ascii="Times New Roman" w:hAnsi="Times New Roman"/>
          <w:sz w:val="24"/>
          <w:szCs w:val="24"/>
          <w:lang w:eastAsia="ru-RU"/>
        </w:rPr>
        <w:t xml:space="preserve">единого сельскохозяйственного налога - </w:t>
      </w:r>
      <w:r>
        <w:rPr>
          <w:rFonts w:ascii="Times New Roman" w:hAnsi="Times New Roman"/>
          <w:sz w:val="24"/>
          <w:szCs w:val="24"/>
          <w:lang w:eastAsia="ru-RU"/>
        </w:rPr>
        <w:t>50</w:t>
      </w:r>
      <w:r w:rsidRPr="004C0AE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процентов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E2637D" w:rsidRPr="000D2923" w:rsidRDefault="00E2637D" w:rsidP="00204D3F">
      <w:pPr>
        <w:keepNext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земельного налога - 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</w:p>
    <w:p w:rsidR="00E2637D" w:rsidRPr="008C1629" w:rsidRDefault="00E2637D" w:rsidP="00204D3F">
      <w:pPr>
        <w:keepNext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налог на имущество физических лиц - 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100 процентов;</w:t>
      </w:r>
    </w:p>
    <w:p w:rsidR="00E2637D" w:rsidRPr="000D2923" w:rsidRDefault="00E2637D" w:rsidP="00204D3F">
      <w:pPr>
        <w:keepNext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1BA1">
        <w:rPr>
          <w:rFonts w:ascii="Times New Roman" w:hAnsi="Times New Roman"/>
          <w:sz w:val="24"/>
          <w:szCs w:val="24"/>
          <w:lang w:eastAsia="ru-RU"/>
        </w:rPr>
        <w:t>акциз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481BA1">
        <w:rPr>
          <w:rFonts w:ascii="Times New Roman" w:hAnsi="Times New Roman"/>
          <w:sz w:val="24"/>
          <w:szCs w:val="24"/>
          <w:lang w:eastAsia="ru-RU"/>
        </w:rPr>
        <w:t xml:space="preserve"> на автомобильный и прямогонный бензин, дизельное топливо, моторные масла для дизельных и (или) карбюраторных (инжекторных) двигателей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1BA1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1BA1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>,07557 процентов;</w:t>
      </w:r>
    </w:p>
    <w:p w:rsidR="00E2637D" w:rsidRPr="000D2923" w:rsidRDefault="00E2637D" w:rsidP="00204D3F">
      <w:pPr>
        <w:keepNext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прочих налогов, сборов, пошлин и других платежей, подлежащих зачислению в м</w:t>
      </w:r>
      <w:r w:rsidRPr="000D2923">
        <w:rPr>
          <w:rFonts w:ascii="Times New Roman" w:hAnsi="Times New Roman"/>
          <w:sz w:val="24"/>
          <w:szCs w:val="24"/>
          <w:lang w:eastAsia="ru-RU"/>
        </w:rPr>
        <w:t>е</w:t>
      </w:r>
      <w:r w:rsidRPr="000D2923">
        <w:rPr>
          <w:rFonts w:ascii="Times New Roman" w:hAnsi="Times New Roman"/>
          <w:sz w:val="24"/>
          <w:szCs w:val="24"/>
          <w:lang w:eastAsia="ru-RU"/>
        </w:rPr>
        <w:t>стный бюджет в соответствии с законодательством Российской Федерации – 100 процентов;</w:t>
      </w:r>
    </w:p>
    <w:p w:rsidR="00E2637D" w:rsidRPr="000D2923" w:rsidRDefault="00E2637D" w:rsidP="00204D3F">
      <w:pPr>
        <w:keepNext/>
        <w:numPr>
          <w:ilvl w:val="0"/>
          <w:numId w:val="14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конодательными актами РФ на совершение нотариальных действий - 100 процентов; </w:t>
      </w:r>
    </w:p>
    <w:p w:rsidR="00E2637D" w:rsidRPr="000D2923" w:rsidRDefault="00E2637D" w:rsidP="00204D3F">
      <w:pPr>
        <w:keepNext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государственная пошлина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ритных грузов – 100 процентов;</w:t>
      </w:r>
    </w:p>
    <w:p w:rsidR="00E2637D" w:rsidRPr="000D2923" w:rsidRDefault="00E2637D" w:rsidP="00204D3F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Неналоговые доходы бюджета поселения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формируются за счет:</w:t>
      </w:r>
    </w:p>
    <w:p w:rsidR="00E2637D" w:rsidRPr="000D2923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оходы от сдачи в аренду имущества, находящегося в оперативном управлении о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ганов управления поселений и созданных ими учреждений (за исключением имущ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ства муниципальных бюджетных и автономных учреждений)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– 100 процентов;  </w:t>
      </w:r>
    </w:p>
    <w:p w:rsidR="00E2637D" w:rsidRPr="000D2923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рочие поступления от использования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наем жилья - 100 процентов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2637D" w:rsidRPr="000D2923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рочие доходы от оказания платных услуг (работ) получателями средств бюджетов поселений – 100 процентов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E2637D" w:rsidRPr="000D2923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селений, а также средства от продажи права на заключение договоров аренды ук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занных земельных участков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2923">
        <w:rPr>
          <w:rFonts w:ascii="Times New Roman" w:hAnsi="Times New Roman"/>
          <w:sz w:val="24"/>
          <w:szCs w:val="24"/>
          <w:lang w:eastAsia="ru-RU"/>
        </w:rPr>
        <w:t>- 5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0 процентов;</w:t>
      </w:r>
    </w:p>
    <w:p w:rsidR="00E2637D" w:rsidRPr="000D2923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– 50 процентов;</w:t>
      </w:r>
    </w:p>
    <w:p w:rsidR="00E2637D" w:rsidRPr="000D2923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оходы от реализации имущества, находящегося в оперативном управлении учре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ж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дений, находящихся в ведении органов управления поселений (за исключением имущества муниципальных бюджетных и автономных учреждений)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D2923">
        <w:rPr>
          <w:rFonts w:ascii="Times New Roman" w:hAnsi="Times New Roman"/>
          <w:sz w:val="24"/>
          <w:szCs w:val="24"/>
          <w:lang w:eastAsia="ru-RU"/>
        </w:rPr>
        <w:t>- 100 проце</w:t>
      </w:r>
      <w:r w:rsidRPr="000D2923">
        <w:rPr>
          <w:rFonts w:ascii="Times New Roman" w:hAnsi="Times New Roman"/>
          <w:sz w:val="24"/>
          <w:szCs w:val="24"/>
          <w:lang w:eastAsia="ru-RU"/>
        </w:rPr>
        <w:t>н</w:t>
      </w:r>
      <w:r w:rsidRPr="000D2923">
        <w:rPr>
          <w:rFonts w:ascii="Times New Roman" w:hAnsi="Times New Roman"/>
          <w:sz w:val="24"/>
          <w:szCs w:val="24"/>
          <w:lang w:eastAsia="ru-RU"/>
        </w:rPr>
        <w:t>тов;</w:t>
      </w:r>
    </w:p>
    <w:p w:rsidR="00E2637D" w:rsidRPr="000D2923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оходы от реализации иного имущества, находящегося в собственности поселений (за исключением имущества муниципальных бюджетных и автономных учрежд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ний, а также имущества муниципальных унитарных предприятий, в том числе к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зенных) </w:t>
      </w:r>
      <w:r w:rsidRPr="000D2923">
        <w:rPr>
          <w:rFonts w:ascii="Times New Roman" w:hAnsi="Times New Roman"/>
          <w:sz w:val="24"/>
          <w:szCs w:val="24"/>
          <w:lang w:eastAsia="ru-RU"/>
        </w:rPr>
        <w:t>- 100 процентов;</w:t>
      </w:r>
    </w:p>
    <w:p w:rsidR="00E2637D" w:rsidRPr="000D2923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прочих доходов местных бюджетов от оказания платных услуг и компенсации з</w:t>
      </w:r>
      <w:r w:rsidRPr="000D2923">
        <w:rPr>
          <w:rFonts w:ascii="Times New Roman" w:hAnsi="Times New Roman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sz w:val="24"/>
          <w:szCs w:val="24"/>
          <w:lang w:eastAsia="ru-RU"/>
        </w:rPr>
        <w:t>трат государства - 100 процентов;</w:t>
      </w:r>
    </w:p>
    <w:p w:rsidR="00E2637D" w:rsidRPr="000D2923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доходы от возмещения ущерба при возникновении страховых случаев, когда выг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доприобретателями по договорам страхования выступают получатели средств бю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0D29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жетов поселений – 100 процентов; </w:t>
      </w:r>
    </w:p>
    <w:p w:rsidR="00E2637D" w:rsidRPr="00495EC2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невыясненных поступлений, зачисляемых в бюджет поселения – 100 процентов;</w:t>
      </w:r>
    </w:p>
    <w:p w:rsidR="00E2637D" w:rsidRPr="00FA5FE8" w:rsidRDefault="00E2637D" w:rsidP="00204D3F">
      <w:pPr>
        <w:keepNext/>
        <w:numPr>
          <w:ilvl w:val="0"/>
          <w:numId w:val="12"/>
        </w:numPr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F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денежные взыскания (штрафы) за нарушение законодательства Российской Федер</w:t>
      </w:r>
      <w:r w:rsidRPr="00FA5FE8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FA5F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ции о размещении заказов на поставки товаров, выполнение работ, оказание услуг для нужд поселений - </w:t>
      </w:r>
      <w:r w:rsidRPr="00FA5FE8">
        <w:rPr>
          <w:rFonts w:ascii="Times New Roman" w:hAnsi="Times New Roman"/>
          <w:sz w:val="24"/>
          <w:szCs w:val="24"/>
          <w:lang w:eastAsia="ru-RU"/>
        </w:rPr>
        <w:t>100 процентов.</w:t>
      </w:r>
    </w:p>
    <w:p w:rsidR="00E2637D" w:rsidRDefault="00E2637D" w:rsidP="00204D3F">
      <w:pPr>
        <w:keepNext/>
        <w:spacing w:after="0" w:line="240" w:lineRule="auto"/>
        <w:ind w:left="896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         -    прочих неналоговых доходов, зачисляемых в бюджет поселения – 100 проце</w:t>
      </w:r>
      <w:r w:rsidRPr="000D2923">
        <w:rPr>
          <w:rFonts w:ascii="Times New Roman" w:hAnsi="Times New Roman"/>
          <w:sz w:val="24"/>
          <w:szCs w:val="24"/>
          <w:lang w:eastAsia="ru-RU"/>
        </w:rPr>
        <w:t>н</w:t>
      </w:r>
      <w:r w:rsidRPr="000D2923">
        <w:rPr>
          <w:rFonts w:ascii="Times New Roman" w:hAnsi="Times New Roman"/>
          <w:sz w:val="24"/>
          <w:szCs w:val="24"/>
          <w:lang w:eastAsia="ru-RU"/>
        </w:rPr>
        <w:t>тов.</w:t>
      </w:r>
    </w:p>
    <w:p w:rsidR="00E2637D" w:rsidRDefault="00E2637D" w:rsidP="00204D3F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Установить, что 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остатки средств бюджета поселения на </w:t>
      </w:r>
      <w:r>
        <w:rPr>
          <w:rFonts w:ascii="Times New Roman" w:hAnsi="Times New Roman"/>
          <w:sz w:val="24"/>
          <w:szCs w:val="24"/>
          <w:lang w:eastAsia="ru-RU"/>
        </w:rPr>
        <w:t>начало текущего финанс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вого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года, за исключением </w:t>
      </w:r>
      <w:r w:rsidRPr="00332137">
        <w:rPr>
          <w:rFonts w:ascii="Times New Roman" w:hAnsi="Times New Roman"/>
          <w:sz w:val="24"/>
          <w:szCs w:val="24"/>
        </w:rPr>
        <w:t>остатков бюджетных ассигнований дорожного фонда и</w:t>
      </w:r>
      <w:r w:rsidRPr="007C549E">
        <w:rPr>
          <w:sz w:val="28"/>
          <w:szCs w:val="28"/>
        </w:rPr>
        <w:t xml:space="preserve"> 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остатков неиспользованных межбюджетных трансфертов, полученных </w:t>
      </w:r>
      <w:r>
        <w:rPr>
          <w:rFonts w:ascii="Times New Roman" w:hAnsi="Times New Roman"/>
          <w:sz w:val="24"/>
          <w:szCs w:val="24"/>
          <w:lang w:eastAsia="ru-RU"/>
        </w:rPr>
        <w:t>бюджетом Богашевского сел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ского поселения в форме </w:t>
      </w:r>
      <w:r w:rsidRPr="000D2923">
        <w:rPr>
          <w:rFonts w:ascii="Times New Roman" w:hAnsi="Times New Roman"/>
          <w:sz w:val="24"/>
          <w:szCs w:val="24"/>
          <w:lang w:eastAsia="ru-RU"/>
        </w:rPr>
        <w:t>субвенций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субсидий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иных межбюджетных трансфертов, име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щих целевое назначение, в объеме до 100 процентов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могут направл</w:t>
      </w:r>
      <w:r>
        <w:rPr>
          <w:rFonts w:ascii="Times New Roman" w:hAnsi="Times New Roman"/>
          <w:sz w:val="24"/>
          <w:szCs w:val="24"/>
          <w:lang w:eastAsia="ru-RU"/>
        </w:rPr>
        <w:t xml:space="preserve">яться 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покрытие вр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менных кассовых разрывов, возникающих при исполнении бюджета поселения</w:t>
      </w:r>
      <w:r w:rsidRPr="000D2923">
        <w:rPr>
          <w:rFonts w:ascii="Times New Roman" w:hAnsi="Times New Roman"/>
          <w:sz w:val="24"/>
          <w:szCs w:val="24"/>
          <w:lang w:eastAsia="ru-RU"/>
        </w:rPr>
        <w:t>.</w:t>
      </w:r>
    </w:p>
    <w:p w:rsidR="00E2637D" w:rsidRDefault="00E2637D" w:rsidP="00204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A21665">
        <w:rPr>
          <w:rFonts w:ascii="Times New Roman" w:hAnsi="Times New Roman"/>
          <w:sz w:val="24"/>
          <w:szCs w:val="24"/>
          <w:lang w:eastAsia="ru-RU"/>
        </w:rPr>
        <w:t>Установить, что в соответствии с пунктом 3 статьи 217 Бюджетного кодекса Ро</w:t>
      </w:r>
      <w:r w:rsidRPr="00A21665">
        <w:rPr>
          <w:rFonts w:ascii="Times New Roman" w:hAnsi="Times New Roman"/>
          <w:sz w:val="24"/>
          <w:szCs w:val="24"/>
          <w:lang w:eastAsia="ru-RU"/>
        </w:rPr>
        <w:t>с</w:t>
      </w:r>
      <w:r w:rsidRPr="00A21665">
        <w:rPr>
          <w:rFonts w:ascii="Times New Roman" w:hAnsi="Times New Roman"/>
          <w:sz w:val="24"/>
          <w:szCs w:val="24"/>
          <w:lang w:eastAsia="ru-RU"/>
        </w:rPr>
        <w:t>сийской Федерации, основанием для внесения в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21665">
        <w:rPr>
          <w:rFonts w:ascii="Times New Roman" w:hAnsi="Times New Roman"/>
          <w:sz w:val="24"/>
          <w:szCs w:val="24"/>
          <w:lang w:eastAsia="ru-RU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</w:t>
      </w:r>
      <w:r w:rsidRPr="00A21665">
        <w:rPr>
          <w:rFonts w:ascii="Times New Roman" w:hAnsi="Times New Roman"/>
          <w:sz w:val="24"/>
          <w:szCs w:val="24"/>
          <w:lang w:eastAsia="ru-RU"/>
        </w:rPr>
        <w:t xml:space="preserve"> является:</w:t>
      </w:r>
    </w:p>
    <w:p w:rsidR="00E2637D" w:rsidRPr="00A21665" w:rsidRDefault="00E2637D" w:rsidP="00204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665">
        <w:rPr>
          <w:rFonts w:ascii="Times New Roman" w:hAnsi="Times New Roman"/>
          <w:sz w:val="24"/>
          <w:szCs w:val="24"/>
          <w:lang w:eastAsia="ru-RU"/>
        </w:rPr>
        <w:t>- перераспределение бюджетных ассигнований в пределах, предусмотренных главным распорядителям бюджетных средств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Pr="00A21665">
        <w:rPr>
          <w:rFonts w:ascii="Times New Roman" w:hAnsi="Times New Roman"/>
          <w:sz w:val="24"/>
          <w:szCs w:val="24"/>
          <w:lang w:eastAsia="ru-RU"/>
        </w:rPr>
        <w:t xml:space="preserve"> на предоставление бюджетным  у</w:t>
      </w:r>
      <w:r w:rsidRPr="00A21665">
        <w:rPr>
          <w:rFonts w:ascii="Times New Roman" w:hAnsi="Times New Roman"/>
          <w:sz w:val="24"/>
          <w:szCs w:val="24"/>
          <w:lang w:eastAsia="ru-RU"/>
        </w:rPr>
        <w:t>ч</w:t>
      </w:r>
      <w:r w:rsidRPr="00A21665">
        <w:rPr>
          <w:rFonts w:ascii="Times New Roman" w:hAnsi="Times New Roman"/>
          <w:sz w:val="24"/>
          <w:szCs w:val="24"/>
          <w:lang w:eastAsia="ru-RU"/>
        </w:rPr>
        <w:t>реждениям субсидий на финансовое обеспечение муниципального задания на оказание м</w:t>
      </w:r>
      <w:r w:rsidRPr="00A21665">
        <w:rPr>
          <w:rFonts w:ascii="Times New Roman" w:hAnsi="Times New Roman"/>
          <w:sz w:val="24"/>
          <w:szCs w:val="24"/>
          <w:lang w:eastAsia="ru-RU"/>
        </w:rPr>
        <w:t>у</w:t>
      </w:r>
      <w:r w:rsidRPr="00A21665">
        <w:rPr>
          <w:rFonts w:ascii="Times New Roman" w:hAnsi="Times New Roman"/>
          <w:sz w:val="24"/>
          <w:szCs w:val="24"/>
          <w:lang w:eastAsia="ru-RU"/>
        </w:rPr>
        <w:t>ниципальных услуг (выполнение работ) и субсидий на иные цели, между разделами, подра</w:t>
      </w:r>
      <w:r w:rsidRPr="00A21665">
        <w:rPr>
          <w:rFonts w:ascii="Times New Roman" w:hAnsi="Times New Roman"/>
          <w:sz w:val="24"/>
          <w:szCs w:val="24"/>
          <w:lang w:eastAsia="ru-RU"/>
        </w:rPr>
        <w:t>з</w:t>
      </w:r>
      <w:r w:rsidRPr="00A21665">
        <w:rPr>
          <w:rFonts w:ascii="Times New Roman" w:hAnsi="Times New Roman"/>
          <w:sz w:val="24"/>
          <w:szCs w:val="24"/>
          <w:lang w:eastAsia="ru-RU"/>
        </w:rPr>
        <w:t>делами, целевыми статьями классификации расходов бюджетов, видами расходов классиф</w:t>
      </w:r>
      <w:r w:rsidRPr="00A21665">
        <w:rPr>
          <w:rFonts w:ascii="Times New Roman" w:hAnsi="Times New Roman"/>
          <w:sz w:val="24"/>
          <w:szCs w:val="24"/>
          <w:lang w:eastAsia="ru-RU"/>
        </w:rPr>
        <w:t>и</w:t>
      </w:r>
      <w:r w:rsidRPr="00A21665">
        <w:rPr>
          <w:rFonts w:ascii="Times New Roman" w:hAnsi="Times New Roman"/>
          <w:sz w:val="24"/>
          <w:szCs w:val="24"/>
          <w:lang w:eastAsia="ru-RU"/>
        </w:rPr>
        <w:t>кации расходов бюджетов;</w:t>
      </w:r>
    </w:p>
    <w:p w:rsidR="00E2637D" w:rsidRDefault="00E2637D" w:rsidP="00204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665">
        <w:rPr>
          <w:rFonts w:ascii="Times New Roman" w:hAnsi="Times New Roman"/>
          <w:sz w:val="24"/>
          <w:szCs w:val="24"/>
          <w:lang w:eastAsia="ru-RU"/>
        </w:rPr>
        <w:t>- перераспределение бюджетных ассигнований между подгруппами и элементами в</w:t>
      </w:r>
      <w:r w:rsidRPr="00A21665">
        <w:rPr>
          <w:rFonts w:ascii="Times New Roman" w:hAnsi="Times New Roman"/>
          <w:sz w:val="24"/>
          <w:szCs w:val="24"/>
          <w:lang w:eastAsia="ru-RU"/>
        </w:rPr>
        <w:t>и</w:t>
      </w:r>
      <w:r w:rsidRPr="00A21665">
        <w:rPr>
          <w:rFonts w:ascii="Times New Roman" w:hAnsi="Times New Roman"/>
          <w:sz w:val="24"/>
          <w:szCs w:val="24"/>
          <w:lang w:eastAsia="ru-RU"/>
        </w:rPr>
        <w:t>да расходов классификации расходов бюджетов, в пределах общего объема бюджетных а</w:t>
      </w:r>
      <w:r w:rsidRPr="00A21665">
        <w:rPr>
          <w:rFonts w:ascii="Times New Roman" w:hAnsi="Times New Roman"/>
          <w:sz w:val="24"/>
          <w:szCs w:val="24"/>
          <w:lang w:eastAsia="ru-RU"/>
        </w:rPr>
        <w:t>с</w:t>
      </w:r>
      <w:r w:rsidRPr="00A21665">
        <w:rPr>
          <w:rFonts w:ascii="Times New Roman" w:hAnsi="Times New Roman"/>
          <w:sz w:val="24"/>
          <w:szCs w:val="24"/>
          <w:lang w:eastAsia="ru-RU"/>
        </w:rPr>
        <w:t>сигнований, предусмотренных главному распорядителю средств бюджета по соответству</w:t>
      </w:r>
      <w:r w:rsidRPr="00A21665">
        <w:rPr>
          <w:rFonts w:ascii="Times New Roman" w:hAnsi="Times New Roman"/>
          <w:sz w:val="24"/>
          <w:szCs w:val="24"/>
          <w:lang w:eastAsia="ru-RU"/>
        </w:rPr>
        <w:t>ю</w:t>
      </w:r>
      <w:r w:rsidRPr="00A21665">
        <w:rPr>
          <w:rFonts w:ascii="Times New Roman" w:hAnsi="Times New Roman"/>
          <w:sz w:val="24"/>
          <w:szCs w:val="24"/>
          <w:lang w:eastAsia="ru-RU"/>
        </w:rPr>
        <w:t>щей целевой статье и группе вида расходов классификации расходов бюджетов</w:t>
      </w:r>
      <w:r w:rsidRPr="00A21665">
        <w:rPr>
          <w:rFonts w:ascii="Times New Roman" w:hAnsi="Times New Roman"/>
          <w:sz w:val="28"/>
          <w:szCs w:val="28"/>
          <w:lang w:eastAsia="ru-RU"/>
        </w:rPr>
        <w:t>.</w:t>
      </w:r>
    </w:p>
    <w:p w:rsidR="00E2637D" w:rsidRPr="000D2923" w:rsidRDefault="00E2637D" w:rsidP="00204D3F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70E47">
        <w:rPr>
          <w:rFonts w:ascii="Times New Roman" w:hAnsi="Times New Roman"/>
          <w:sz w:val="24"/>
          <w:szCs w:val="24"/>
        </w:rPr>
        <w:t xml:space="preserve">Утвердить перечень </w:t>
      </w:r>
      <w:r>
        <w:rPr>
          <w:rFonts w:ascii="Times New Roman" w:hAnsi="Times New Roman"/>
          <w:sz w:val="24"/>
          <w:szCs w:val="24"/>
        </w:rPr>
        <w:t xml:space="preserve">и коды </w:t>
      </w:r>
      <w:r w:rsidRPr="00570E47">
        <w:rPr>
          <w:rFonts w:ascii="Times New Roman" w:hAnsi="Times New Roman"/>
          <w:sz w:val="24"/>
          <w:szCs w:val="24"/>
        </w:rPr>
        <w:t xml:space="preserve">главных администраторов доходов бюджета </w:t>
      </w:r>
      <w:r>
        <w:rPr>
          <w:rFonts w:ascii="Times New Roman" w:hAnsi="Times New Roman"/>
          <w:sz w:val="24"/>
          <w:szCs w:val="24"/>
        </w:rPr>
        <w:t>Богаше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570E47">
        <w:rPr>
          <w:rFonts w:ascii="Times New Roman" w:hAnsi="Times New Roman"/>
          <w:sz w:val="24"/>
          <w:szCs w:val="24"/>
        </w:rPr>
        <w:t xml:space="preserve"> и </w:t>
      </w:r>
      <w:r w:rsidRPr="00570E47">
        <w:rPr>
          <w:rFonts w:ascii="Times New Roman" w:hAnsi="Times New Roman"/>
          <w:bCs/>
          <w:sz w:val="24"/>
          <w:szCs w:val="24"/>
        </w:rPr>
        <w:t xml:space="preserve">закрепляемые за ними виды (подвиды) доходов бюджета </w:t>
      </w:r>
      <w:r>
        <w:rPr>
          <w:rFonts w:ascii="Times New Roman" w:hAnsi="Times New Roman"/>
          <w:bCs/>
          <w:sz w:val="24"/>
          <w:szCs w:val="24"/>
        </w:rPr>
        <w:t>Бог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шевского сельского поселения </w:t>
      </w:r>
      <w:r w:rsidRPr="00570E47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570E47">
        <w:rPr>
          <w:rFonts w:ascii="Times New Roman" w:hAnsi="Times New Roman"/>
          <w:bCs/>
          <w:sz w:val="24"/>
          <w:szCs w:val="24"/>
        </w:rPr>
        <w:t xml:space="preserve"> год </w:t>
      </w:r>
      <w:r w:rsidRPr="00570E47">
        <w:rPr>
          <w:rFonts w:ascii="Times New Roman" w:hAnsi="Times New Roman"/>
          <w:sz w:val="24"/>
          <w:szCs w:val="24"/>
        </w:rPr>
        <w:t>согласно приложению 1 к настоящему бюджету</w:t>
      </w:r>
      <w:r>
        <w:rPr>
          <w:rFonts w:ascii="Times New Roman" w:hAnsi="Times New Roman"/>
          <w:sz w:val="24"/>
          <w:szCs w:val="24"/>
        </w:rPr>
        <w:t>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перечень главных администраторов источников финансирования деф</w:t>
      </w:r>
      <w:r w:rsidRPr="000D2923">
        <w:rPr>
          <w:rFonts w:ascii="Times New Roman" w:hAnsi="Times New Roman"/>
          <w:sz w:val="24"/>
          <w:szCs w:val="24"/>
          <w:lang w:eastAsia="ru-RU"/>
        </w:rPr>
        <w:t>и</w:t>
      </w:r>
      <w:r w:rsidRPr="000D2923">
        <w:rPr>
          <w:rFonts w:ascii="Times New Roman" w:hAnsi="Times New Roman"/>
          <w:sz w:val="24"/>
          <w:szCs w:val="24"/>
          <w:lang w:eastAsia="ru-RU"/>
        </w:rPr>
        <w:t>цита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Богашевского сельского </w:t>
      </w:r>
      <w:r w:rsidRPr="000D2923">
        <w:rPr>
          <w:rFonts w:ascii="Times New Roman" w:hAnsi="Times New Roman"/>
          <w:sz w:val="24"/>
          <w:szCs w:val="24"/>
          <w:lang w:eastAsia="ru-RU"/>
        </w:rPr>
        <w:t>поселения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2 к н</w:t>
      </w:r>
      <w:r w:rsidRPr="000D2923">
        <w:rPr>
          <w:rFonts w:ascii="Times New Roman" w:hAnsi="Times New Roman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sz w:val="24"/>
          <w:szCs w:val="24"/>
          <w:lang w:eastAsia="ru-RU"/>
        </w:rPr>
        <w:t>стоящему бюджету</w:t>
      </w:r>
      <w:r w:rsidRPr="000D2923">
        <w:rPr>
          <w:rFonts w:ascii="Times New Roman" w:hAnsi="Times New Roman"/>
          <w:sz w:val="28"/>
          <w:szCs w:val="28"/>
          <w:lang w:eastAsia="ru-RU"/>
        </w:rPr>
        <w:t>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расходы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бюджета </w:t>
      </w:r>
      <w:r w:rsidRPr="000D2923"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поселения, установленные пунктом 1 настоящего решения  по разделам, подразделам, целевым статьям и видам расх</w:t>
      </w:r>
      <w:r w:rsidRPr="000D2923">
        <w:rPr>
          <w:rFonts w:ascii="Times New Roman" w:hAnsi="Times New Roman"/>
          <w:sz w:val="24"/>
          <w:szCs w:val="24"/>
          <w:lang w:eastAsia="ru-RU"/>
        </w:rPr>
        <w:t>о</w:t>
      </w:r>
      <w:r w:rsidRPr="000D2923">
        <w:rPr>
          <w:rFonts w:ascii="Times New Roman" w:hAnsi="Times New Roman"/>
          <w:sz w:val="24"/>
          <w:szCs w:val="24"/>
          <w:lang w:eastAsia="ru-RU"/>
        </w:rPr>
        <w:t>дов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2E2B">
        <w:rPr>
          <w:rFonts w:ascii="Times New Roman" w:hAnsi="Times New Roman"/>
          <w:sz w:val="24"/>
          <w:szCs w:val="24"/>
        </w:rPr>
        <w:t>классификации расходов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бюджета в ведомственной структуре расходов 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Pr="000D2923">
        <w:rPr>
          <w:rFonts w:ascii="Times New Roman" w:hAnsi="Times New Roman"/>
          <w:sz w:val="24"/>
          <w:szCs w:val="24"/>
          <w:lang w:eastAsia="ru-RU"/>
        </w:rPr>
        <w:t>Бог</w:t>
      </w:r>
      <w:r w:rsidRPr="000D2923">
        <w:rPr>
          <w:rFonts w:ascii="Times New Roman" w:hAnsi="Times New Roman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sz w:val="24"/>
          <w:szCs w:val="24"/>
          <w:lang w:eastAsia="ru-RU"/>
        </w:rPr>
        <w:t>шевского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год, согласно при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ложению 3 к настоящему бюджету.</w:t>
      </w:r>
    </w:p>
    <w:p w:rsidR="00E2637D" w:rsidRPr="000D2923" w:rsidRDefault="00E2637D" w:rsidP="00204D3F">
      <w:pPr>
        <w:keepNext/>
        <w:tabs>
          <w:tab w:val="left" w:pos="7240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. Утвердить объем межбюджетных трансфертов, дотаций и субвенций получаемых бюджетом </w:t>
      </w:r>
      <w:r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</w:t>
      </w:r>
      <w:r w:rsidRPr="000D2923">
        <w:rPr>
          <w:rFonts w:ascii="Times New Roman" w:hAnsi="Times New Roman"/>
          <w:sz w:val="24"/>
          <w:szCs w:val="24"/>
          <w:lang w:eastAsia="ru-RU"/>
        </w:rPr>
        <w:t>поселения из  бюджета Томского района в 2</w:t>
      </w:r>
      <w:r>
        <w:rPr>
          <w:rFonts w:ascii="Times New Roman" w:hAnsi="Times New Roman"/>
          <w:sz w:val="24"/>
          <w:szCs w:val="24"/>
          <w:lang w:eastAsia="ru-RU"/>
        </w:rPr>
        <w:t>015 году,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гласно приложению 4, 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Утвердить, что в бюджете Богашевского сельского поселени</w:t>
      </w:r>
      <w:r>
        <w:rPr>
          <w:rFonts w:ascii="Times New Roman" w:hAnsi="Times New Roman"/>
          <w:sz w:val="24"/>
          <w:szCs w:val="24"/>
          <w:lang w:eastAsia="ru-RU"/>
        </w:rPr>
        <w:t>я на 2015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обяз</w:t>
      </w:r>
      <w:r w:rsidRPr="000D2923">
        <w:rPr>
          <w:rFonts w:ascii="Times New Roman" w:hAnsi="Times New Roman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sz w:val="24"/>
          <w:szCs w:val="24"/>
          <w:lang w:eastAsia="ru-RU"/>
        </w:rPr>
        <w:t>тельства по  муниципальным гарантиям не предусмотрены.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D2923">
        <w:rPr>
          <w:rFonts w:ascii="Times New Roman" w:hAnsi="Times New Roman"/>
          <w:sz w:val="24"/>
          <w:szCs w:val="24"/>
          <w:lang w:eastAsia="ru-RU"/>
        </w:rPr>
        <w:t>.  Утвердить, что  в бюджете Богашевского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пр</w:t>
      </w:r>
      <w:r w:rsidRPr="000D2923">
        <w:rPr>
          <w:rFonts w:ascii="Times New Roman" w:hAnsi="Times New Roman"/>
          <w:sz w:val="24"/>
          <w:szCs w:val="24"/>
          <w:lang w:eastAsia="ru-RU"/>
        </w:rPr>
        <w:t>е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доставление бюджетных ассигнований на исполнение публичных нормативных обязательств не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D2923">
        <w:rPr>
          <w:rFonts w:ascii="Times New Roman" w:hAnsi="Times New Roman"/>
          <w:sz w:val="24"/>
          <w:szCs w:val="24"/>
          <w:lang w:eastAsia="ru-RU"/>
        </w:rPr>
        <w:t>редусмотрено.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объем межбюджетных трансфертов бюджету  Томского района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E2637D" w:rsidRPr="000D2923" w:rsidRDefault="00E2637D" w:rsidP="00204D3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D2923">
        <w:rPr>
          <w:rFonts w:ascii="Times New Roman" w:hAnsi="Times New Roman"/>
          <w:sz w:val="24"/>
          <w:szCs w:val="24"/>
          <w:lang w:eastAsia="ru-RU"/>
        </w:rPr>
        <w:t>объем иных межбюджетных трансфертов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бюджету Томского района на 2015 год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гласно приложению 6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. Утвердить программу муниципальных внутренних заимствований </w:t>
      </w:r>
      <w:r>
        <w:rPr>
          <w:rFonts w:ascii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го образования «Богаш</w:t>
      </w:r>
      <w:r w:rsidRPr="000D2923">
        <w:rPr>
          <w:rFonts w:ascii="Times New Roman" w:hAnsi="Times New Roman"/>
          <w:sz w:val="24"/>
          <w:szCs w:val="24"/>
          <w:lang w:eastAsia="ru-RU"/>
        </w:rPr>
        <w:t>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год,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E0810">
        <w:rPr>
          <w:rFonts w:ascii="Times New Roman" w:hAnsi="Times New Roman"/>
          <w:sz w:val="24"/>
          <w:szCs w:val="24"/>
          <w:lang w:eastAsia="ru-RU"/>
        </w:rPr>
        <w:t>Утвердить программу приватизации (продажи) муниципального имущества и пр</w:t>
      </w:r>
      <w:r w:rsidRPr="004E0810">
        <w:rPr>
          <w:rFonts w:ascii="Times New Roman" w:hAnsi="Times New Roman"/>
          <w:sz w:val="24"/>
          <w:szCs w:val="24"/>
          <w:lang w:eastAsia="ru-RU"/>
        </w:rPr>
        <w:t>и</w:t>
      </w:r>
      <w:r w:rsidRPr="004E0810">
        <w:rPr>
          <w:rFonts w:ascii="Times New Roman" w:hAnsi="Times New Roman"/>
          <w:sz w:val="24"/>
          <w:szCs w:val="24"/>
          <w:lang w:eastAsia="ru-RU"/>
        </w:rPr>
        <w:t>обретения имущества в муниципальную собственность Богашевского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E0810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</w:t>
      </w:r>
      <w:r w:rsidRPr="004E0810">
        <w:rPr>
          <w:rFonts w:ascii="Times New Roman" w:hAnsi="Times New Roman"/>
          <w:sz w:val="24"/>
          <w:szCs w:val="24"/>
          <w:lang w:eastAsia="ru-RU"/>
        </w:rPr>
        <w:softHyphen/>
        <w:t>нию8 к настоящему бюджету.</w:t>
      </w:r>
    </w:p>
    <w:p w:rsidR="00E2637D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D2923">
        <w:rPr>
          <w:rFonts w:ascii="Times New Roman" w:hAnsi="Times New Roman"/>
          <w:sz w:val="24"/>
          <w:szCs w:val="24"/>
          <w:lang w:eastAsia="ru-RU"/>
        </w:rPr>
        <w:t>. Утвердить источники финансирования дефицита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Богашевского сельского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поселения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согласно приложению </w:t>
      </w:r>
      <w:r w:rsidRPr="004E0810">
        <w:rPr>
          <w:rFonts w:ascii="Times New Roman" w:hAnsi="Times New Roman"/>
          <w:sz w:val="24"/>
          <w:szCs w:val="24"/>
          <w:lang w:eastAsia="ru-RU"/>
        </w:rPr>
        <w:t>9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к настоящему бюджету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Pr="00352E2B">
        <w:rPr>
          <w:rFonts w:ascii="Times New Roman" w:hAnsi="Times New Roman"/>
          <w:sz w:val="24"/>
          <w:szCs w:val="24"/>
          <w:lang w:eastAsia="ru-RU"/>
        </w:rPr>
        <w:t xml:space="preserve">Утвердить объем бюджетных ассигнований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д</w:t>
      </w:r>
      <w:r w:rsidRPr="00352E2B">
        <w:rPr>
          <w:rFonts w:ascii="Times New Roman" w:hAnsi="Times New Roman"/>
          <w:sz w:val="24"/>
          <w:szCs w:val="24"/>
          <w:lang w:eastAsia="ru-RU"/>
        </w:rPr>
        <w:t>орожного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МО «Богашевское сельское поселение»</w:t>
      </w:r>
      <w:r w:rsidRPr="00352E2B">
        <w:rPr>
          <w:rFonts w:ascii="Times New Roman" w:hAnsi="Times New Roman"/>
          <w:sz w:val="24"/>
          <w:szCs w:val="24"/>
          <w:lang w:eastAsia="ru-RU"/>
        </w:rPr>
        <w:t xml:space="preserve"> 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52E2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/>
          <w:sz w:val="24"/>
          <w:szCs w:val="24"/>
          <w:lang w:eastAsia="ru-RU"/>
        </w:rPr>
        <w:t xml:space="preserve">1 371,0 </w:t>
      </w:r>
      <w:r w:rsidRPr="00352E2B">
        <w:rPr>
          <w:rFonts w:ascii="Times New Roman" w:hAnsi="Times New Roman"/>
          <w:sz w:val="24"/>
          <w:szCs w:val="24"/>
          <w:lang w:eastAsia="ru-RU"/>
        </w:rPr>
        <w:t>тыс.</w:t>
      </w:r>
      <w:r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352E2B">
        <w:rPr>
          <w:rFonts w:ascii="Times New Roman" w:hAnsi="Times New Roman"/>
          <w:sz w:val="24"/>
          <w:szCs w:val="24"/>
          <w:lang w:eastAsia="ru-RU"/>
        </w:rPr>
        <w:t>уб</w:t>
      </w:r>
      <w:r>
        <w:rPr>
          <w:rFonts w:ascii="Times New Roman" w:hAnsi="Times New Roman"/>
          <w:sz w:val="24"/>
          <w:szCs w:val="24"/>
          <w:lang w:eastAsia="ru-RU"/>
        </w:rPr>
        <w:t>лей.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 предельный объем  муниципального долга Богашевского сельского поселения на 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в сумме 0,0 тыс. руб</w:t>
      </w:r>
      <w:r>
        <w:rPr>
          <w:rFonts w:ascii="Times New Roman" w:hAnsi="Times New Roman"/>
          <w:sz w:val="24"/>
          <w:szCs w:val="24"/>
          <w:lang w:eastAsia="ru-RU"/>
        </w:rPr>
        <w:t>лей</w:t>
      </w:r>
      <w:r w:rsidRPr="000D2923">
        <w:rPr>
          <w:rFonts w:ascii="Times New Roman" w:hAnsi="Times New Roman"/>
          <w:sz w:val="24"/>
          <w:szCs w:val="24"/>
          <w:lang w:eastAsia="ru-RU"/>
        </w:rPr>
        <w:t>.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 верхний предел  муниципального внутреннего долга Богашевского сельского поселения на  1 января 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года в сумме 0,0 тыс. руб</w:t>
      </w:r>
      <w:r>
        <w:rPr>
          <w:rFonts w:ascii="Times New Roman" w:hAnsi="Times New Roman"/>
          <w:sz w:val="24"/>
          <w:szCs w:val="24"/>
          <w:lang w:eastAsia="ru-RU"/>
        </w:rPr>
        <w:t>лей.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637D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Установить, что предоставление бюджетных кредитов из бюджета Богашевского сельского поселения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не предусмотрено.</w:t>
      </w:r>
    </w:p>
    <w:p w:rsidR="00E2637D" w:rsidRPr="00962FDB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19. </w:t>
      </w:r>
      <w:r w:rsidRPr="00962FDB">
        <w:rPr>
          <w:rFonts w:ascii="Times New Roman" w:hAnsi="Times New Roman"/>
          <w:sz w:val="24"/>
          <w:szCs w:val="24"/>
          <w:lang w:eastAsia="ru-RU"/>
        </w:rPr>
        <w:t>Установить, что лицевые счета муниципальным бюджетным учреждениям То</w:t>
      </w:r>
      <w:r w:rsidRPr="00962FDB">
        <w:rPr>
          <w:rFonts w:ascii="Times New Roman" w:hAnsi="Times New Roman"/>
          <w:sz w:val="24"/>
          <w:szCs w:val="24"/>
          <w:lang w:eastAsia="ru-RU"/>
        </w:rPr>
        <w:t>м</w:t>
      </w:r>
      <w:r w:rsidRPr="00962FDB">
        <w:rPr>
          <w:rFonts w:ascii="Times New Roman" w:hAnsi="Times New Roman"/>
          <w:sz w:val="24"/>
          <w:szCs w:val="24"/>
          <w:lang w:eastAsia="ru-RU"/>
        </w:rPr>
        <w:t>ского района для учета операций со средствами, поступающими им в соответствии с закон</w:t>
      </w:r>
      <w:r w:rsidRPr="00962FDB">
        <w:rPr>
          <w:rFonts w:ascii="Times New Roman" w:hAnsi="Times New Roman"/>
          <w:sz w:val="24"/>
          <w:szCs w:val="24"/>
          <w:lang w:eastAsia="ru-RU"/>
        </w:rPr>
        <w:t>о</w:t>
      </w:r>
      <w:r w:rsidRPr="00962FDB">
        <w:rPr>
          <w:rFonts w:ascii="Times New Roman" w:hAnsi="Times New Roman"/>
          <w:sz w:val="24"/>
          <w:szCs w:val="24"/>
          <w:lang w:eastAsia="ru-RU"/>
        </w:rPr>
        <w:t>дательством Российской Федерации, открываются и ведутся в Управлении финансов.</w:t>
      </w:r>
    </w:p>
    <w:p w:rsidR="00E2637D" w:rsidRPr="00251D71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2FDB">
        <w:rPr>
          <w:rFonts w:ascii="Times New Roman" w:hAnsi="Times New Roman"/>
          <w:sz w:val="24"/>
          <w:szCs w:val="24"/>
          <w:lang w:eastAsia="ru-RU"/>
        </w:rPr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</w:t>
      </w:r>
      <w:r w:rsidRPr="00962FDB">
        <w:rPr>
          <w:rFonts w:ascii="Times New Roman" w:hAnsi="Times New Roman"/>
          <w:sz w:val="24"/>
          <w:szCs w:val="24"/>
          <w:lang w:eastAsia="ru-RU"/>
        </w:rPr>
        <w:t>о</w:t>
      </w:r>
      <w:r w:rsidRPr="00962FDB">
        <w:rPr>
          <w:rFonts w:ascii="Times New Roman" w:hAnsi="Times New Roman"/>
          <w:sz w:val="24"/>
          <w:szCs w:val="24"/>
          <w:lang w:eastAsia="ru-RU"/>
        </w:rPr>
        <w:t>ручению указанных учреждений в пределах остатка средств, поступивших бюджетным у</w:t>
      </w:r>
      <w:r w:rsidRPr="00962FDB">
        <w:rPr>
          <w:rFonts w:ascii="Times New Roman" w:hAnsi="Times New Roman"/>
          <w:sz w:val="24"/>
          <w:szCs w:val="24"/>
          <w:lang w:eastAsia="ru-RU"/>
        </w:rPr>
        <w:t>ч</w:t>
      </w:r>
      <w:r w:rsidRPr="00962FDB">
        <w:rPr>
          <w:rFonts w:ascii="Times New Roman" w:hAnsi="Times New Roman"/>
          <w:sz w:val="24"/>
          <w:szCs w:val="24"/>
          <w:lang w:eastAsia="ru-RU"/>
        </w:rPr>
        <w:t>реждениям.</w:t>
      </w:r>
    </w:p>
    <w:p w:rsidR="00E2637D" w:rsidRPr="00962FDB" w:rsidRDefault="00E2637D" w:rsidP="00204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20. </w:t>
      </w:r>
      <w:r w:rsidRPr="00962FDB">
        <w:rPr>
          <w:rFonts w:ascii="Times New Roman" w:hAnsi="Times New Roman"/>
          <w:sz w:val="24"/>
          <w:szCs w:val="24"/>
          <w:lang w:eastAsia="ru-RU"/>
        </w:rPr>
        <w:t>Установить, что погашение просроченной кредиторской задолженности муниц</w:t>
      </w:r>
      <w:r w:rsidRPr="00962FDB">
        <w:rPr>
          <w:rFonts w:ascii="Times New Roman" w:hAnsi="Times New Roman"/>
          <w:sz w:val="24"/>
          <w:szCs w:val="24"/>
          <w:lang w:eastAsia="ru-RU"/>
        </w:rPr>
        <w:t>и</w:t>
      </w:r>
      <w:r w:rsidRPr="00962FDB">
        <w:rPr>
          <w:rFonts w:ascii="Times New Roman" w:hAnsi="Times New Roman"/>
          <w:sz w:val="24"/>
          <w:szCs w:val="24"/>
          <w:lang w:eastAsia="ru-RU"/>
        </w:rPr>
        <w:t>пальных учреждений Томского района, органов местного самоуправления района, образ</w:t>
      </w:r>
      <w:r w:rsidRPr="00962FDB">
        <w:rPr>
          <w:rFonts w:ascii="Times New Roman" w:hAnsi="Times New Roman"/>
          <w:sz w:val="24"/>
          <w:szCs w:val="24"/>
          <w:lang w:eastAsia="ru-RU"/>
        </w:rPr>
        <w:t>о</w:t>
      </w:r>
      <w:r w:rsidRPr="00962FDB">
        <w:rPr>
          <w:rFonts w:ascii="Times New Roman" w:hAnsi="Times New Roman"/>
          <w:sz w:val="24"/>
          <w:szCs w:val="24"/>
          <w:lang w:eastAsia="ru-RU"/>
        </w:rPr>
        <w:t>вавшейся по состоянию на 1 января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62FDB">
        <w:rPr>
          <w:rFonts w:ascii="Times New Roman" w:hAnsi="Times New Roman"/>
          <w:sz w:val="24"/>
          <w:szCs w:val="24"/>
          <w:lang w:eastAsia="ru-RU"/>
        </w:rPr>
        <w:t xml:space="preserve"> года, производится за счет бюджетных ассигнов</w:t>
      </w:r>
      <w:r w:rsidRPr="00962FDB">
        <w:rPr>
          <w:rFonts w:ascii="Times New Roman" w:hAnsi="Times New Roman"/>
          <w:sz w:val="24"/>
          <w:szCs w:val="24"/>
          <w:lang w:eastAsia="ru-RU"/>
        </w:rPr>
        <w:t>а</w:t>
      </w:r>
      <w:r w:rsidRPr="00962FDB">
        <w:rPr>
          <w:rFonts w:ascii="Times New Roman" w:hAnsi="Times New Roman"/>
          <w:sz w:val="24"/>
          <w:szCs w:val="24"/>
          <w:lang w:eastAsia="ru-RU"/>
        </w:rPr>
        <w:t>ний, предусмотренных настоящим бюджетом, и в пределах доведенных лимитов бюджетных обязательств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62FDB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E2637D" w:rsidRPr="000D2923" w:rsidRDefault="00E2637D" w:rsidP="00204D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0D2923">
        <w:rPr>
          <w:rFonts w:ascii="Times New Roman" w:hAnsi="Times New Roman"/>
          <w:sz w:val="24"/>
          <w:szCs w:val="24"/>
          <w:lang w:eastAsia="ru-RU"/>
        </w:rPr>
        <w:t>. Установить, что получатели средств бюджета Богашевского сельского поселения при заключении договоров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D2923">
        <w:rPr>
          <w:rFonts w:ascii="Times New Roman" w:hAnsi="Times New Roman"/>
          <w:sz w:val="24"/>
          <w:szCs w:val="24"/>
          <w:lang w:eastAsia="ru-RU"/>
        </w:rPr>
        <w:t>муниципальных контрактов о поставке товаров, выполнении р</w:t>
      </w:r>
      <w:r w:rsidRPr="000D2923">
        <w:rPr>
          <w:rFonts w:ascii="Times New Roman" w:hAnsi="Times New Roman"/>
          <w:sz w:val="24"/>
          <w:szCs w:val="24"/>
          <w:lang w:eastAsia="ru-RU"/>
        </w:rPr>
        <w:t>а</w:t>
      </w:r>
      <w:r w:rsidRPr="000D2923">
        <w:rPr>
          <w:rFonts w:ascii="Times New Roman" w:hAnsi="Times New Roman"/>
          <w:sz w:val="24"/>
          <w:szCs w:val="24"/>
          <w:lang w:eastAsia="ru-RU"/>
        </w:rPr>
        <w:t>бот и оказании услуг вправе предусматривать авансовые платежи:</w:t>
      </w:r>
    </w:p>
    <w:p w:rsidR="00E2637D" w:rsidRPr="004337C1" w:rsidRDefault="00E2637D" w:rsidP="00204D3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896" w:hanging="357"/>
        <w:jc w:val="both"/>
      </w:pPr>
      <w:r w:rsidRPr="004337C1">
        <w:t>в размере до 100 процентов суммы договора (контракта), но не более лимитов бю</w:t>
      </w:r>
      <w:r w:rsidRPr="004337C1">
        <w:t>д</w:t>
      </w:r>
      <w:r w:rsidRPr="004337C1">
        <w:t>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</w:t>
      </w:r>
      <w:r w:rsidRPr="004337C1">
        <w:t>с</w:t>
      </w:r>
      <w:r w:rsidRPr="004337C1">
        <w:t>луг связи, аренды помещений, коммунальных услуг, об оказании услуг (выполнении работ) в сфере экологического образования детей, об обеспечении участия спор</w:t>
      </w:r>
      <w:r w:rsidRPr="004337C1">
        <w:t>т</w:t>
      </w:r>
      <w:r w:rsidRPr="004337C1">
        <w:t>сменов и тренеров сборных команд в выездных спортивных мероприятиях, о по</w:t>
      </w:r>
      <w:r w:rsidRPr="004337C1">
        <w:t>д</w:t>
      </w:r>
      <w:r w:rsidRPr="004337C1">
        <w:t>писке</w:t>
      </w:r>
      <w:r>
        <w:t xml:space="preserve"> </w:t>
      </w:r>
      <w:r w:rsidRPr="004337C1">
        <w:t>на печатные издания и об их приобретении, обучении на курсах повышения квалификации, услуг по проживанию в период обучения на курсах повышения кв</w:t>
      </w:r>
      <w:r w:rsidRPr="004337C1">
        <w:t>а</w:t>
      </w:r>
      <w:r w:rsidRPr="004337C1">
        <w:t>лификации и служебных командировок, приобретении авиа - и железнодорожных билетов, путевок на санаторно-курортное лечение, путевок в детские оздоровител</w:t>
      </w:r>
      <w:r w:rsidRPr="004337C1">
        <w:t>ь</w:t>
      </w:r>
      <w:r w:rsidRPr="004337C1">
        <w:t>ные лагеря,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</w:t>
      </w:r>
      <w:r w:rsidRPr="004337C1">
        <w:t>с</w:t>
      </w:r>
      <w:r w:rsidRPr="004337C1">
        <w:t>пертизы проектной документации, приобретение горюче-смазочных материалов, медикаментов, продуктов питания, а также по договорам, связанным с обслужив</w:t>
      </w:r>
      <w:r w:rsidRPr="004337C1">
        <w:t>а</w:t>
      </w:r>
      <w:r w:rsidRPr="004337C1">
        <w:t>нием муниципального долга Богашевского сельского поселения, по договорам на оказание услуг по сопровождению автоматизированных систем управления фина</w:t>
      </w:r>
      <w:r w:rsidRPr="004337C1">
        <w:t>н</w:t>
      </w:r>
      <w:r w:rsidRPr="004337C1">
        <w:t>сово-бюджетным процессом в Богашевском сельском поселении;</w:t>
      </w:r>
    </w:p>
    <w:p w:rsidR="00E2637D" w:rsidRPr="004337C1" w:rsidRDefault="00E2637D" w:rsidP="00204D3F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896" w:hanging="357"/>
        <w:jc w:val="both"/>
      </w:pPr>
      <w:r w:rsidRPr="004337C1">
        <w:t>в размере до 30 процентов суммы договора (контракта), но не более 30 процентов л</w:t>
      </w:r>
      <w:r w:rsidRPr="004337C1">
        <w:t>и</w:t>
      </w:r>
      <w:r w:rsidRPr="004337C1">
        <w:t>митов бюджетных обязательств, подлежащих исполнению за счет средств  бюджета поселения в соответствующем финансовом году, - по остальным договорам (ко</w:t>
      </w:r>
      <w:r w:rsidRPr="004337C1">
        <w:t>н</w:t>
      </w:r>
      <w:r w:rsidRPr="004337C1">
        <w:t>трактам), если иное не предусмотрено законодательством Российской Федерации и Томской области.</w:t>
      </w:r>
    </w:p>
    <w:p w:rsidR="00E2637D" w:rsidRPr="00962FDB" w:rsidRDefault="00E2637D" w:rsidP="00204D3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62FDB">
        <w:rPr>
          <w:rFonts w:ascii="Times New Roman" w:hAnsi="Times New Roman"/>
          <w:sz w:val="24"/>
          <w:szCs w:val="24"/>
          <w:lang w:eastAsia="ru-RU"/>
        </w:rPr>
        <w:t>Установить, что в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62FDB">
        <w:rPr>
          <w:rFonts w:ascii="Times New Roman" w:hAnsi="Times New Roman"/>
          <w:sz w:val="24"/>
          <w:szCs w:val="24"/>
          <w:lang w:eastAsia="ru-RU"/>
        </w:rPr>
        <w:t xml:space="preserve"> году, в случае неисполнения доходной части бюджета, в первоочередном порядке из бюджета </w:t>
      </w:r>
      <w:r>
        <w:rPr>
          <w:rFonts w:ascii="Times New Roman" w:hAnsi="Times New Roman"/>
          <w:sz w:val="24"/>
          <w:szCs w:val="24"/>
          <w:lang w:eastAsia="ru-RU"/>
        </w:rPr>
        <w:t>Богашевского сельского поселения</w:t>
      </w:r>
      <w:r w:rsidRPr="00962FDB">
        <w:rPr>
          <w:rFonts w:ascii="Times New Roman" w:hAnsi="Times New Roman"/>
          <w:sz w:val="24"/>
          <w:szCs w:val="24"/>
          <w:lang w:eastAsia="ru-RU"/>
        </w:rPr>
        <w:t xml:space="preserve"> финансируются следующие расходы: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оплата труда и начисления на нее;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оплата коммунальных услуг, услуг связи, транспортных услуг;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предоставление мер социальной поддержки отдельным категориям граждан;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оплата медикаментов, продуктов питания, котельно-печного топлива, горюче-смазочных материалов;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уплата налогов и сборов и иных обязательных платежей;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субсидии муниципальным бюджетным  учреждениям;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расходы из резервных фондов Администрации Богашевского сельского поселения;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расходы на исполнение судебных актов по обращению взыскания на средства бюдж</w:t>
      </w:r>
      <w:r w:rsidRPr="004337C1">
        <w:t>е</w:t>
      </w:r>
      <w:r w:rsidRPr="004337C1">
        <w:t>та поселения;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расходы на обслуживание муниципального долга;</w:t>
      </w:r>
    </w:p>
    <w:p w:rsidR="00E2637D" w:rsidRPr="004337C1" w:rsidRDefault="00E2637D" w:rsidP="00204D3F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896" w:hanging="357"/>
        <w:jc w:val="both"/>
      </w:pPr>
      <w:r w:rsidRPr="004337C1">
        <w:t>иные неотложные расходы.</w:t>
      </w:r>
    </w:p>
    <w:p w:rsidR="00E2637D" w:rsidRPr="000D2923" w:rsidRDefault="00E2637D" w:rsidP="00204D3F">
      <w:pPr>
        <w:keepNext/>
        <w:tabs>
          <w:tab w:val="left" w:pos="7240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</w:t>
      </w:r>
      <w:r w:rsidRPr="000D2923">
        <w:rPr>
          <w:rFonts w:ascii="Times New Roman" w:hAnsi="Times New Roman"/>
          <w:sz w:val="24"/>
          <w:szCs w:val="24"/>
          <w:lang w:eastAsia="ru-RU"/>
        </w:rPr>
        <w:t>. Нормативные правовые акты Богашевского сельского поселения подлежат прив</w:t>
      </w:r>
      <w:r w:rsidRPr="000D2923">
        <w:rPr>
          <w:rFonts w:ascii="Times New Roman" w:hAnsi="Times New Roman"/>
          <w:sz w:val="24"/>
          <w:szCs w:val="24"/>
          <w:lang w:eastAsia="ru-RU"/>
        </w:rPr>
        <w:t>е</w:t>
      </w:r>
      <w:r w:rsidRPr="000D2923">
        <w:rPr>
          <w:rFonts w:ascii="Times New Roman" w:hAnsi="Times New Roman"/>
          <w:sz w:val="24"/>
          <w:szCs w:val="24"/>
          <w:lang w:eastAsia="ru-RU"/>
        </w:rPr>
        <w:t>дению в соответ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ствие с настоящим решением в двухмесячный срок со дня вступления его в силу.</w:t>
      </w:r>
      <w:r w:rsidRPr="000D2923">
        <w:rPr>
          <w:rFonts w:ascii="Times New Roman" w:hAnsi="Times New Roman"/>
          <w:sz w:val="24"/>
          <w:szCs w:val="24"/>
          <w:lang w:eastAsia="ru-RU"/>
        </w:rPr>
        <w:tab/>
      </w:r>
    </w:p>
    <w:p w:rsidR="00E2637D" w:rsidRPr="000D2923" w:rsidRDefault="00E2637D" w:rsidP="00204D3F">
      <w:pPr>
        <w:keepNext/>
        <w:tabs>
          <w:tab w:val="left" w:pos="7240"/>
        </w:tabs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Богашевского сельского 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поселения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А.В. Мазуренко</w:t>
      </w:r>
    </w:p>
    <w:p w:rsidR="00E2637D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:rsidR="00E2637D" w:rsidRPr="00204D3F" w:rsidRDefault="00E2637D" w:rsidP="00204D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Приложение 1 </w:t>
      </w:r>
    </w:p>
    <w:p w:rsidR="00E2637D" w:rsidRPr="00204D3F" w:rsidRDefault="00E2637D" w:rsidP="00204D3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E2637D" w:rsidRPr="00204D3F" w:rsidRDefault="00E2637D" w:rsidP="00204D3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E2637D" w:rsidRPr="00204D3F" w:rsidRDefault="00E2637D" w:rsidP="00204D3F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E2637D" w:rsidRPr="00204D3F" w:rsidRDefault="00E2637D" w:rsidP="00204D3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p w:rsidR="00E2637D" w:rsidRPr="000D2923" w:rsidRDefault="00E2637D" w:rsidP="00204D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37D" w:rsidRDefault="00E2637D" w:rsidP="0020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E30">
        <w:rPr>
          <w:rFonts w:ascii="Times New Roman" w:hAnsi="Times New Roman"/>
          <w:b/>
          <w:sz w:val="24"/>
          <w:szCs w:val="24"/>
        </w:rPr>
        <w:t>Перечень</w:t>
      </w:r>
      <w:r>
        <w:rPr>
          <w:rFonts w:ascii="Times New Roman" w:hAnsi="Times New Roman"/>
          <w:b/>
          <w:sz w:val="24"/>
          <w:szCs w:val="24"/>
        </w:rPr>
        <w:t xml:space="preserve"> и коды </w:t>
      </w:r>
      <w:r w:rsidRPr="00EA2E30">
        <w:rPr>
          <w:rFonts w:ascii="Times New Roman" w:hAnsi="Times New Roman"/>
          <w:b/>
          <w:sz w:val="24"/>
          <w:szCs w:val="24"/>
        </w:rPr>
        <w:t xml:space="preserve">главных администраторов доходов бюджета Богашевского сельского поселения  и </w:t>
      </w:r>
      <w:r w:rsidRPr="00EA2E30">
        <w:rPr>
          <w:rFonts w:ascii="Times New Roman" w:hAnsi="Times New Roman"/>
          <w:b/>
          <w:bCs/>
          <w:sz w:val="24"/>
          <w:szCs w:val="24"/>
        </w:rPr>
        <w:t xml:space="preserve">закрепляемые за ними виды (подвиды) доходов </w:t>
      </w:r>
    </w:p>
    <w:p w:rsidR="00E2637D" w:rsidRPr="00EA2E30" w:rsidRDefault="00E2637D" w:rsidP="0020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2E30">
        <w:rPr>
          <w:rFonts w:ascii="Times New Roman" w:hAnsi="Times New Roman"/>
          <w:b/>
          <w:bCs/>
          <w:sz w:val="24"/>
          <w:szCs w:val="24"/>
        </w:rPr>
        <w:t>бюджета Богашевского сельского поселения на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EA2E30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E2637D" w:rsidRPr="00EA2E30" w:rsidRDefault="00E2637D" w:rsidP="00204D3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60"/>
        <w:gridCol w:w="2884"/>
        <w:gridCol w:w="5576"/>
      </w:tblGrid>
      <w:tr w:rsidR="00E2637D" w:rsidRPr="00DF4648" w:rsidTr="00AD60F8">
        <w:trPr>
          <w:cantSplit/>
          <w:trHeight w:val="921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Коды бюджетной </w:t>
            </w: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классификации РФ</w:t>
            </w: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</w:tr>
      <w:tr w:rsidR="00E2637D" w:rsidRPr="00DF4648" w:rsidTr="00AD60F8">
        <w:trPr>
          <w:cantSplit/>
          <w:trHeight w:val="720"/>
        </w:trPr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главного</w:t>
            </w: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</w:t>
            </w: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тора</w:t>
            </w: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55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433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 xml:space="preserve">Управление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Федерального казначейства</w:t>
            </w:r>
            <w:r w:rsidRPr="00B3433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 xml:space="preserve"> по То</w:t>
            </w:r>
            <w:r w:rsidRPr="00B3433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м</w:t>
            </w:r>
            <w:r w:rsidRPr="00B3433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ской области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6B49BE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6B49BE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4648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6B49BE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DF4648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 xml:space="preserve"> на дизельное топливо, по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д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лежащие распределению между бюджетами субъе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к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тов Российской Федерации и местными бюджетами с учетом установленных дифференцированных норм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а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тивов отчислений в местные бюджеты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6B49BE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F4648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48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F4648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4648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на моторные масла для д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зельных и (или) карбюраторных (инжекторных) дв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и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гателей, подлежащие распределению между бюдж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е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ванных нормативов отчислений в местные бюджеты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F4648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4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F4648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4648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 xml:space="preserve"> на автомобильный бензин, подлежащие распределению между бюджетами субъектов Российской Федерации и местными бю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д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жетами с учетом установленных дифференцирова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F4648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48">
              <w:rPr>
                <w:rFonts w:ascii="Times New Roman" w:hAnsi="Times New Roman"/>
                <w:sz w:val="24"/>
                <w:szCs w:val="24"/>
              </w:rPr>
              <w:t>1 03 02260 01 0000 100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F4648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F4648">
              <w:rPr>
                <w:rFonts w:ascii="Times New Roman" w:hAnsi="Times New Roman"/>
                <w:bCs/>
                <w:color w:val="000000"/>
              </w:rPr>
              <w:t>Доходы от уплаты акцизов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 xml:space="preserve"> на прямогонный бензин, подлежащие распределению между бюджетами субъектов Российской Федерации и местными бю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д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жетами с учетом установленных дифференцирова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н</w:t>
            </w:r>
            <w:r w:rsidRPr="00DF4648">
              <w:rPr>
                <w:rFonts w:ascii="Times New Roman" w:hAnsi="Times New Roman"/>
                <w:sz w:val="24"/>
                <w:szCs w:val="24"/>
              </w:rPr>
              <w:t>ных нормативов отчислений в местные бюджеты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E95E55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5E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F4648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F4648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4335">
              <w:rPr>
                <w:rFonts w:ascii="Times New Roman" w:hAnsi="Times New Roman"/>
                <w:b/>
                <w:color w:val="000000"/>
                <w:sz w:val="24"/>
                <w:szCs w:val="18"/>
                <w:lang w:eastAsia="ru-RU"/>
              </w:rPr>
              <w:t>Управление федеральной налоговой службы по Томской области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0 01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ленным в соответствии с подпунктом 1 пункта 1 ст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тьи 394 НК РФ и применяемым к объектам налог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обложения, расположенным в границах поселений</w:t>
            </w:r>
          </w:p>
        </w:tc>
      </w:tr>
      <w:tr w:rsidR="00E2637D" w:rsidRPr="00DF4648" w:rsidTr="00AD60F8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Земельный налог, взимаемый по ставкам, устано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ленным в соответствии с подпунктом 2 пункта 1 ст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тьи 394 НК РФ и применяемым к объектам налог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обложения, расположенным в границах поселений</w:t>
            </w:r>
          </w:p>
        </w:tc>
      </w:tr>
      <w:tr w:rsidR="00E2637D" w:rsidRPr="00DF4648" w:rsidTr="00AD60F8">
        <w:trPr>
          <w:trHeight w:val="3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Богашевского сельского посел</w:t>
            </w: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E2637D" w:rsidRPr="00DF4648" w:rsidTr="00AD60F8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лений (за исключением земельных участков муниц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автономных учреждений, а также земел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ных участков муниципальных унитарных предпр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</w:t>
            </w:r>
          </w:p>
        </w:tc>
      </w:tr>
      <w:tr w:rsidR="00E2637D" w:rsidRPr="00DF4648" w:rsidTr="00AD60F8">
        <w:trPr>
          <w:trHeight w:val="5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1 11 05035 10 0001 120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лений и созданных ими учреждений (за исключен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ем имущества муниципальных бюджетных и авт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номных учреждений)</w:t>
            </w:r>
          </w:p>
        </w:tc>
      </w:tr>
      <w:tr w:rsidR="00E2637D" w:rsidRPr="00DF4648" w:rsidTr="00AD60F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1 11 05035 10 0002 120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сдачи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аренду имущества ЖКХ, наход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гося в оперативном управлении органов управл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поселений и созданных ими учреждений (за и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ключением имущества муниципальных бюджетных и автономных учреждений)</w:t>
            </w:r>
          </w:p>
        </w:tc>
      </w:tr>
      <w:tr w:rsidR="00E2637D" w:rsidRPr="00DF4648" w:rsidTr="00AD60F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находящегося в собственности поселений (за искл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имущества муниципальных бюджетных и а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тономных учреждений, а также имущества муниц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унитарных предприятий, в том числе казе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ных) – наем жилья</w:t>
            </w:r>
          </w:p>
        </w:tc>
      </w:tr>
      <w:tr w:rsidR="00E2637D" w:rsidRPr="00DF4648" w:rsidTr="00AD60F8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1 13 02995 10 1000 130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селений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имущества муниципальных бюджетных и а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тономных учреждений), в части реализации осно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средств по указанному имуществу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имущества муниципальных бюджетных и а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тономных учреждений), в части реализации запасов по указанному имуществу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гося в собственности поселений (за исключением имущества муниципальных бюджетных и автоно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гося в собственности поселений (за исключением имущества муниципальных бюджетных и автоно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имуществу</w:t>
            </w:r>
          </w:p>
        </w:tc>
      </w:tr>
      <w:tr w:rsidR="00E2637D" w:rsidRPr="00DF4648" w:rsidTr="00AD60F8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B4722">
              <w:rPr>
                <w:rFonts w:ascii="Times New Roman" w:hAnsi="Times New Roman"/>
                <w:sz w:val="24"/>
                <w:szCs w:val="24"/>
                <w:lang w:eastAsia="ru-RU"/>
              </w:rPr>
              <w:t>тателями выступают получатели средств бюджетов поселений</w:t>
            </w:r>
          </w:p>
        </w:tc>
      </w:tr>
      <w:tr w:rsidR="00E2637D" w:rsidRPr="00DF4648" w:rsidTr="00AD60F8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</w:t>
            </w: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ты поселений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00 00000 00 0000 000*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бюджетам поселений на выравнивание уровня бюджетной обеспеченности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осуществление первичного воинского учета на территориях, где о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сутствуют военные комиссариаты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2 02 03026 10 0000 151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Субвенция бюджетам поселений на обеспечение ж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лыми помещениями детей-сирот, детей, оставшихся без попечения родителей, а так же детей, наход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под опекой (попечительством), не имеющих закрепленного жилого помещения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 поселений для компенсации дополнительных расходов, возникших в результате решений, прин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тых органами власти другого уровня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2 02 04014 10 0000 151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ченными соглашениями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 передаваемые бюджетам поселений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предпринимательской и иной приносящей доход деятельности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3 03 01050 10 0000 151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бюджетов бюдже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системы учреждениям, находящихся в ведении органов власти поселений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3 03 02050 10 0000 180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7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учреждениям, находящимся в ведении органов власти поселений</w:t>
            </w:r>
          </w:p>
          <w:p w:rsidR="00E2637D" w:rsidRPr="009B4722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1 11 05013 10 0000 120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1 14 06014 10 0000 430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венная собственность на которые не разграничена и которые расположены в границах поселений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E250F" w:rsidRDefault="00E2637D" w:rsidP="00DE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DE25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E250F" w:rsidRDefault="00E2637D" w:rsidP="00DE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E250F" w:rsidRDefault="00E2637D" w:rsidP="00DE25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50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Управление финансов Администрации Томского района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DE250F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2700EC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00E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2700EC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0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Невыясненные поступления, зачисляемые в бюдж</w:t>
            </w:r>
            <w:r w:rsidRPr="002700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700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 поселений</w:t>
            </w:r>
          </w:p>
        </w:tc>
      </w:tr>
      <w:tr w:rsidR="00E2637D" w:rsidRPr="00DF4648" w:rsidTr="00AD60F8">
        <w:trPr>
          <w:trHeight w:val="5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905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761D92" w:rsidRDefault="00E2637D" w:rsidP="00761D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Перечисления из бюджетов поселений (в бюджеты поселений) для осуществления возврата (зачета) и</w:t>
            </w:r>
            <w:r w:rsidRPr="0076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76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лишне уплаченных или излишне взысканных сумм налогов, сборов и иных платежей, а также сумм пр</w:t>
            </w:r>
            <w:r w:rsidRPr="0076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6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центов за несвоевременное осуществление такого возврата и процентов, начисленных на излишне вз</w:t>
            </w:r>
            <w:r w:rsidRPr="0076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76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сканные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761D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суммы</w:t>
            </w:r>
            <w:r w:rsidRPr="00761D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61D9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:rsidR="00E2637D" w:rsidRDefault="00E2637D" w:rsidP="00204D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*- Администрирование поступлений по группе доходов «2 00 00000 00 0000 000- Безво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мездные поступления »осуществляется органами, уполномоченными в соответствии с зак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ю</w:t>
      </w:r>
      <w:r w:rsidRPr="000D2923">
        <w:rPr>
          <w:rFonts w:ascii="Times New Roman" w:hAnsi="Times New Roman"/>
          <w:bCs/>
          <w:color w:val="000000"/>
          <w:sz w:val="24"/>
          <w:szCs w:val="24"/>
          <w:lang w:eastAsia="ru-RU"/>
        </w:rPr>
        <w:t>щим исполнение бюджета.</w:t>
      </w: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p w:rsidR="00E2637D" w:rsidRPr="000D2923" w:rsidRDefault="00E2637D" w:rsidP="00204D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Перечень главных администраторов источников финансирования дефицита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бюджета Богашевского сельского поселения на 201</w:t>
      </w:r>
      <w:r w:rsidRPr="00AA10F0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637D" w:rsidRPr="000D2923" w:rsidRDefault="00E2637D" w:rsidP="00204D3F">
      <w:pPr>
        <w:keepNext/>
        <w:spacing w:after="0" w:line="240" w:lineRule="auto"/>
        <w:jc w:val="right"/>
        <w:outlineLvl w:val="0"/>
        <w:rPr>
          <w:rFonts w:ascii="Times New Roman" w:hAnsi="Times New Roman"/>
          <w:i/>
          <w:szCs w:val="24"/>
          <w:lang w:eastAsia="ru-RU"/>
        </w:rPr>
      </w:pPr>
    </w:p>
    <w:tbl>
      <w:tblPr>
        <w:tblW w:w="954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6120"/>
      </w:tblGrid>
      <w:tr w:rsidR="00E2637D" w:rsidRPr="00DF4648" w:rsidTr="00AD60F8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Код бюджетной</w:t>
            </w: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18"/>
                <w:lang w:eastAsia="ru-RU"/>
              </w:rPr>
              <w:t>классификации РФ</w:t>
            </w:r>
          </w:p>
        </w:tc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Наименование</w:t>
            </w:r>
          </w:p>
        </w:tc>
      </w:tr>
      <w:tr w:rsidR="00E2637D" w:rsidRPr="00DF4648" w:rsidTr="00AD60F8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главного админ</w:t>
            </w: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D292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7D" w:rsidRPr="00AD60F8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60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E2637D" w:rsidRPr="00DF4648" w:rsidTr="00AD60F8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E2637D" w:rsidRPr="00DF4648" w:rsidTr="00AD60F8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Богашевского сельского поселения</w:t>
            </w:r>
          </w:p>
        </w:tc>
      </w:tr>
      <w:tr w:rsidR="00E2637D" w:rsidRPr="00DF4648" w:rsidTr="00AD60F8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0105 02 01 10 0000 610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</w:t>
            </w:r>
          </w:p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бюджета поселения</w:t>
            </w:r>
          </w:p>
        </w:tc>
      </w:tr>
    </w:tbl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Default="00E2637D" w:rsidP="00204D3F">
      <w:pPr>
        <w:rPr>
          <w:rFonts w:ascii="Times New Roman" w:hAnsi="Times New Roman"/>
          <w:sz w:val="24"/>
          <w:szCs w:val="24"/>
          <w:lang w:eastAsia="ru-RU"/>
        </w:rPr>
      </w:pPr>
    </w:p>
    <w:p w:rsidR="00E2637D" w:rsidRDefault="00E2637D" w:rsidP="00204D3F">
      <w:pPr>
        <w:rPr>
          <w:rFonts w:ascii="Times New Roman" w:hAnsi="Times New Roman"/>
          <w:sz w:val="24"/>
          <w:szCs w:val="24"/>
          <w:lang w:eastAsia="ru-RU"/>
        </w:rPr>
      </w:pPr>
    </w:p>
    <w:p w:rsidR="00E2637D" w:rsidRDefault="00E2637D" w:rsidP="00204D3F">
      <w:pPr>
        <w:rPr>
          <w:rFonts w:ascii="Times New Roman" w:hAnsi="Times New Roman"/>
          <w:sz w:val="24"/>
          <w:szCs w:val="24"/>
          <w:lang w:eastAsia="ru-RU"/>
        </w:rPr>
      </w:pP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E2637D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5260"/>
        <w:gridCol w:w="871"/>
        <w:gridCol w:w="917"/>
        <w:gridCol w:w="986"/>
        <w:gridCol w:w="546"/>
        <w:gridCol w:w="1216"/>
      </w:tblGrid>
      <w:tr w:rsidR="00E2637D" w:rsidRPr="00324146" w:rsidTr="00FA0049">
        <w:trPr>
          <w:trHeight w:val="117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</w:t>
            </w:r>
            <w:r w:rsidRPr="00324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24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ходов  бюджета Богашевского сельского поселения на 2015 год </w:t>
            </w:r>
          </w:p>
        </w:tc>
      </w:tr>
      <w:tr w:rsidR="00E2637D" w:rsidRPr="00324146" w:rsidTr="00FA0049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637D" w:rsidRPr="00324146" w:rsidRDefault="00E2637D" w:rsidP="00FA0049">
            <w:pPr>
              <w:spacing w:after="0" w:line="240" w:lineRule="auto"/>
              <w:ind w:left="-26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146"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E2637D" w:rsidRPr="00324146" w:rsidTr="00FA0049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24 979,2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E2637D" w:rsidRPr="00324146" w:rsidTr="00FA0049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Администрация Богашевского сельского посел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24 979,2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8 401,0</w:t>
            </w:r>
          </w:p>
        </w:tc>
      </w:tr>
      <w:tr w:rsidR="00E2637D" w:rsidRPr="00324146" w:rsidTr="00FA0049">
        <w:trPr>
          <w:trHeight w:val="9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994,4</w:t>
            </w:r>
          </w:p>
        </w:tc>
      </w:tr>
      <w:tr w:rsidR="00E2637D" w:rsidRPr="00324146" w:rsidTr="00FA0049">
        <w:trPr>
          <w:trHeight w:val="12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994,4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994,4</w:t>
            </w:r>
          </w:p>
        </w:tc>
      </w:tr>
      <w:tr w:rsidR="00E2637D" w:rsidRPr="00324146" w:rsidTr="00FA0049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Расходы на выплату персоналу в целях обеспечения выполнения функций государственными (муниц</w:t>
            </w:r>
            <w:r w:rsidRPr="00324146">
              <w:rPr>
                <w:rFonts w:ascii="Times New Roman" w:hAnsi="Times New Roman"/>
                <w:lang w:eastAsia="ru-RU"/>
              </w:rPr>
              <w:t>и</w:t>
            </w:r>
            <w:r w:rsidRPr="00324146">
              <w:rPr>
                <w:rFonts w:ascii="Times New Roman" w:hAnsi="Times New Roman"/>
                <w:lang w:eastAsia="ru-RU"/>
              </w:rPr>
              <w:t>пальными) органами, казенными учреждениями, о</w:t>
            </w:r>
            <w:r w:rsidRPr="00324146">
              <w:rPr>
                <w:rFonts w:ascii="Times New Roman" w:hAnsi="Times New Roman"/>
                <w:lang w:eastAsia="ru-RU"/>
              </w:rPr>
              <w:t>р</w:t>
            </w:r>
            <w:r w:rsidRPr="00324146">
              <w:rPr>
                <w:rFonts w:ascii="Times New Roman" w:hAnsi="Times New Roman"/>
                <w:lang w:eastAsia="ru-RU"/>
              </w:rPr>
              <w:t>ганами управления государственными внебюдже</w:t>
            </w:r>
            <w:r w:rsidRPr="00324146">
              <w:rPr>
                <w:rFonts w:ascii="Times New Roman" w:hAnsi="Times New Roman"/>
                <w:lang w:eastAsia="ru-RU"/>
              </w:rPr>
              <w:t>т</w:t>
            </w:r>
            <w:r w:rsidRPr="00324146">
              <w:rPr>
                <w:rFonts w:ascii="Times New Roman" w:hAnsi="Times New Roman"/>
                <w:lang w:eastAsia="ru-RU"/>
              </w:rPr>
              <w:t>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994,4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994,4</w:t>
            </w:r>
          </w:p>
        </w:tc>
      </w:tr>
      <w:tr w:rsidR="00E2637D" w:rsidRPr="00324146" w:rsidTr="00FA0049">
        <w:trPr>
          <w:trHeight w:val="14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Функционирование законодательных (представ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тельных) органов государственной власти и пре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д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ставительных органов муниципальных образов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578,1</w:t>
            </w:r>
          </w:p>
        </w:tc>
      </w:tr>
      <w:tr w:rsidR="00E2637D" w:rsidRPr="00324146" w:rsidTr="00FA0049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578,1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578,1</w:t>
            </w:r>
          </w:p>
        </w:tc>
      </w:tr>
      <w:tr w:rsidR="00E2637D" w:rsidRPr="00324146" w:rsidTr="00FA0049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Расходы на выплату персоналу в целях обеспечения выполнения функций государственными (муниц</w:t>
            </w:r>
            <w:r w:rsidRPr="00324146">
              <w:rPr>
                <w:rFonts w:ascii="Times New Roman" w:hAnsi="Times New Roman"/>
                <w:lang w:eastAsia="ru-RU"/>
              </w:rPr>
              <w:t>и</w:t>
            </w:r>
            <w:r w:rsidRPr="00324146">
              <w:rPr>
                <w:rFonts w:ascii="Times New Roman" w:hAnsi="Times New Roman"/>
                <w:lang w:eastAsia="ru-RU"/>
              </w:rPr>
              <w:t>пальными) органами, казенными учреждениями, о</w:t>
            </w:r>
            <w:r w:rsidRPr="00324146">
              <w:rPr>
                <w:rFonts w:ascii="Times New Roman" w:hAnsi="Times New Roman"/>
                <w:lang w:eastAsia="ru-RU"/>
              </w:rPr>
              <w:t>р</w:t>
            </w:r>
            <w:r w:rsidRPr="00324146">
              <w:rPr>
                <w:rFonts w:ascii="Times New Roman" w:hAnsi="Times New Roman"/>
                <w:lang w:eastAsia="ru-RU"/>
              </w:rPr>
              <w:t>ганами управления государственными внебюдже</w:t>
            </w:r>
            <w:r w:rsidRPr="00324146">
              <w:rPr>
                <w:rFonts w:ascii="Times New Roman" w:hAnsi="Times New Roman"/>
                <w:lang w:eastAsia="ru-RU"/>
              </w:rPr>
              <w:t>т</w:t>
            </w:r>
            <w:r w:rsidRPr="00324146">
              <w:rPr>
                <w:rFonts w:ascii="Times New Roman" w:hAnsi="Times New Roman"/>
                <w:lang w:eastAsia="ru-RU"/>
              </w:rPr>
              <w:t>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533,1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533,1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45,0</w:t>
            </w:r>
          </w:p>
        </w:tc>
      </w:tr>
      <w:tr w:rsidR="00E2637D" w:rsidRPr="00324146" w:rsidTr="00FA0049">
        <w:trPr>
          <w:trHeight w:val="15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у</w:t>
            </w: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дарственной власти субъектов Российской Фед</w:t>
            </w: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е</w:t>
            </w: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6 329,7</w:t>
            </w:r>
          </w:p>
        </w:tc>
      </w:tr>
      <w:tr w:rsidR="00E2637D" w:rsidRPr="00324146" w:rsidTr="00FA0049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6 329,7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6 329,7</w:t>
            </w:r>
          </w:p>
        </w:tc>
      </w:tr>
      <w:tr w:rsidR="00E2637D" w:rsidRPr="00324146" w:rsidTr="00FA0049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Расходы на выплату персоналу в целях обеспечения выполнения функций государственными (муниц</w:t>
            </w:r>
            <w:r w:rsidRPr="00324146">
              <w:rPr>
                <w:rFonts w:ascii="Times New Roman" w:hAnsi="Times New Roman"/>
                <w:lang w:eastAsia="ru-RU"/>
              </w:rPr>
              <w:t>и</w:t>
            </w:r>
            <w:r w:rsidRPr="00324146">
              <w:rPr>
                <w:rFonts w:ascii="Times New Roman" w:hAnsi="Times New Roman"/>
                <w:lang w:eastAsia="ru-RU"/>
              </w:rPr>
              <w:t>пальными) органами, казенными учреждениями, о</w:t>
            </w:r>
            <w:r w:rsidRPr="00324146">
              <w:rPr>
                <w:rFonts w:ascii="Times New Roman" w:hAnsi="Times New Roman"/>
                <w:lang w:eastAsia="ru-RU"/>
              </w:rPr>
              <w:t>р</w:t>
            </w:r>
            <w:r w:rsidRPr="00324146">
              <w:rPr>
                <w:rFonts w:ascii="Times New Roman" w:hAnsi="Times New Roman"/>
                <w:lang w:eastAsia="ru-RU"/>
              </w:rPr>
              <w:t>ганами управления государственными внебюдже</w:t>
            </w:r>
            <w:r w:rsidRPr="00324146">
              <w:rPr>
                <w:rFonts w:ascii="Times New Roman" w:hAnsi="Times New Roman"/>
                <w:lang w:eastAsia="ru-RU"/>
              </w:rPr>
              <w:t>т</w:t>
            </w:r>
            <w:r w:rsidRPr="00324146">
              <w:rPr>
                <w:rFonts w:ascii="Times New Roman" w:hAnsi="Times New Roman"/>
                <w:lang w:eastAsia="ru-RU"/>
              </w:rPr>
              <w:t>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4 612,0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4 612,0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1 713,7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1 713,7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4,0</w:t>
            </w:r>
          </w:p>
        </w:tc>
      </w:tr>
      <w:tr w:rsidR="00E2637D" w:rsidRPr="00324146" w:rsidTr="00FA0049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85,0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0700000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85,0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85,0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Резервный фонд непредвиденных расходов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75,0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75,0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0700503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75,0</w:t>
            </w:r>
          </w:p>
        </w:tc>
      </w:tr>
      <w:tr w:rsidR="00E2637D" w:rsidRPr="00324146" w:rsidTr="00FA0049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Резервный фонд по предупреждению и ликвидации чрезвычайных ситуаций и последствий стихийных бедствий сельских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0700504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0700504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0700504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413,8</w:t>
            </w:r>
          </w:p>
        </w:tc>
      </w:tr>
      <w:tr w:rsidR="00E2637D" w:rsidRPr="00324146" w:rsidTr="00FA0049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413,8</w:t>
            </w:r>
          </w:p>
        </w:tc>
      </w:tr>
      <w:tr w:rsidR="00E2637D" w:rsidRPr="00324146" w:rsidTr="00FA0049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413,8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Оценка недвижимости, признание прав и регулир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вание отношений по государственной и муниц</w:t>
            </w:r>
            <w:r w:rsidRPr="00324146">
              <w:rPr>
                <w:rFonts w:ascii="Times New Roman" w:hAnsi="Times New Roman"/>
                <w:lang w:eastAsia="ru-RU"/>
              </w:rPr>
              <w:t>и</w:t>
            </w:r>
            <w:r w:rsidRPr="00324146">
              <w:rPr>
                <w:rFonts w:ascii="Times New Roman" w:hAnsi="Times New Roman"/>
                <w:lang w:eastAsia="ru-RU"/>
              </w:rPr>
              <w:t>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9906100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15,0</w:t>
            </w:r>
          </w:p>
        </w:tc>
      </w:tr>
      <w:tr w:rsidR="00E2637D" w:rsidRPr="00324146" w:rsidTr="00FA0049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398,8</w:t>
            </w:r>
          </w:p>
        </w:tc>
      </w:tr>
      <w:tr w:rsidR="00E2637D" w:rsidRPr="00324146" w:rsidTr="00FA0049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391,8</w:t>
            </w:r>
          </w:p>
        </w:tc>
      </w:tr>
      <w:tr w:rsidR="00E2637D" w:rsidRPr="00324146" w:rsidTr="00FA0049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391,8</w:t>
            </w:r>
          </w:p>
        </w:tc>
      </w:tr>
      <w:tr w:rsidR="00E2637D" w:rsidRPr="00324146" w:rsidTr="00FA0049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7,0</w:t>
            </w:r>
          </w:p>
        </w:tc>
      </w:tr>
      <w:tr w:rsidR="00E2637D" w:rsidRPr="00324146" w:rsidTr="00FA0049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9906300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7,0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241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334,2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334,2</w:t>
            </w:r>
          </w:p>
        </w:tc>
      </w:tr>
      <w:tr w:rsidR="00E2637D" w:rsidRPr="00324146" w:rsidTr="00FA0049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Государственная программа "Эффективное управл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ние региональными финансами и совершенство</w:t>
            </w:r>
            <w:r>
              <w:rPr>
                <w:rFonts w:ascii="Times New Roman" w:hAnsi="Times New Roman"/>
                <w:lang w:eastAsia="ru-RU"/>
              </w:rPr>
              <w:t>в</w:t>
            </w:r>
            <w:r w:rsidRPr="00324146">
              <w:rPr>
                <w:rFonts w:ascii="Times New Roman" w:hAnsi="Times New Roman"/>
                <w:lang w:eastAsia="ru-RU"/>
              </w:rPr>
              <w:t>ание межбюджетных отношений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334,2</w:t>
            </w:r>
          </w:p>
        </w:tc>
      </w:tr>
      <w:tr w:rsidR="00E2637D" w:rsidRPr="00324146" w:rsidTr="00FA0049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2120000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334,2</w:t>
            </w:r>
          </w:p>
        </w:tc>
      </w:tr>
      <w:tr w:rsidR="00E2637D" w:rsidRPr="00324146" w:rsidTr="00FA0049">
        <w:trPr>
          <w:trHeight w:val="17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334,2</w:t>
            </w:r>
          </w:p>
        </w:tc>
      </w:tr>
      <w:tr w:rsidR="00E2637D" w:rsidRPr="00324146" w:rsidTr="00FA0049">
        <w:trPr>
          <w:trHeight w:val="16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Расходы на выплату персоналу в целях обеспечения выполнения функций государственными (муниц</w:t>
            </w:r>
            <w:r w:rsidRPr="00324146">
              <w:rPr>
                <w:rFonts w:ascii="Times New Roman" w:hAnsi="Times New Roman"/>
                <w:lang w:eastAsia="ru-RU"/>
              </w:rPr>
              <w:t>и</w:t>
            </w:r>
            <w:r w:rsidRPr="00324146">
              <w:rPr>
                <w:rFonts w:ascii="Times New Roman" w:hAnsi="Times New Roman"/>
                <w:lang w:eastAsia="ru-RU"/>
              </w:rPr>
              <w:t>пальными) органами, казенными учреждениями, о</w:t>
            </w:r>
            <w:r w:rsidRPr="00324146">
              <w:rPr>
                <w:rFonts w:ascii="Times New Roman" w:hAnsi="Times New Roman"/>
                <w:lang w:eastAsia="ru-RU"/>
              </w:rPr>
              <w:t>р</w:t>
            </w:r>
            <w:r w:rsidRPr="00324146">
              <w:rPr>
                <w:rFonts w:ascii="Times New Roman" w:hAnsi="Times New Roman"/>
                <w:lang w:eastAsia="ru-RU"/>
              </w:rPr>
              <w:t>ганами управления государственными внебюдже</w:t>
            </w:r>
            <w:r w:rsidRPr="00324146">
              <w:rPr>
                <w:rFonts w:ascii="Times New Roman" w:hAnsi="Times New Roman"/>
                <w:lang w:eastAsia="ru-RU"/>
              </w:rPr>
              <w:t>т</w:t>
            </w:r>
            <w:r w:rsidRPr="00324146">
              <w:rPr>
                <w:rFonts w:ascii="Times New Roman" w:hAnsi="Times New Roman"/>
                <w:lang w:eastAsia="ru-RU"/>
              </w:rPr>
              <w:t>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308,8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308,8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25,4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0203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2125118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25,4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безопасность и правоохранител</w:t>
            </w: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ь</w:t>
            </w: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0300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29,6</w:t>
            </w:r>
          </w:p>
        </w:tc>
      </w:tr>
      <w:tr w:rsidR="00E2637D" w:rsidRPr="00324146" w:rsidTr="00FA0049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Защита населения и территории от чрезвыча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й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ных ситуаций природного и техногенного хара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29,6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Мероприятия по предупреждению и ликвидации п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следствий чрезвычайных ситуаций и стихийных бе</w:t>
            </w:r>
            <w:r w:rsidRPr="00324146">
              <w:rPr>
                <w:rFonts w:ascii="Times New Roman" w:hAnsi="Times New Roman"/>
                <w:lang w:eastAsia="ru-RU"/>
              </w:rPr>
              <w:t>д</w:t>
            </w:r>
            <w:r w:rsidRPr="00324146">
              <w:rPr>
                <w:rFonts w:ascii="Times New Roman" w:hAnsi="Times New Roman"/>
                <w:lang w:eastAsia="ru-RU"/>
              </w:rPr>
              <w:t xml:space="preserve">ствий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9907000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29,6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Предупреждение и ликвидация последствий чрезв</w:t>
            </w:r>
            <w:r w:rsidRPr="00324146">
              <w:rPr>
                <w:rFonts w:ascii="Times New Roman" w:hAnsi="Times New Roman"/>
                <w:lang w:eastAsia="ru-RU"/>
              </w:rPr>
              <w:t>ы</w:t>
            </w:r>
            <w:r w:rsidRPr="00324146">
              <w:rPr>
                <w:rFonts w:ascii="Times New Roman" w:hAnsi="Times New Roman"/>
                <w:lang w:eastAsia="ru-RU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9907100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29,6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29,6</w:t>
            </w:r>
          </w:p>
        </w:tc>
      </w:tr>
      <w:tr w:rsidR="00E2637D" w:rsidRPr="00324146" w:rsidTr="00FA0049">
        <w:trPr>
          <w:trHeight w:val="7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0309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9907100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29,6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1 477,0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1 477,0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Подпрограмма "Сохранение и развитие автомобил</w:t>
            </w:r>
            <w:r w:rsidRPr="00324146">
              <w:rPr>
                <w:rFonts w:ascii="Times New Roman" w:hAnsi="Times New Roman"/>
                <w:lang w:eastAsia="ru-RU"/>
              </w:rPr>
              <w:t>ь</w:t>
            </w:r>
            <w:r w:rsidRPr="00324146">
              <w:rPr>
                <w:rFonts w:ascii="Times New Roman" w:hAnsi="Times New Roman"/>
                <w:lang w:eastAsia="ru-RU"/>
              </w:rPr>
              <w:t>ных дорог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1820000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E2637D" w:rsidRPr="00324146" w:rsidTr="00FA0049">
        <w:trPr>
          <w:trHeight w:val="1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Основное мероприятие "Финансовое обеспечение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1825390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1825390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E2637D" w:rsidRPr="00324146" w:rsidTr="00FA0049">
        <w:trPr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1825390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106,0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3150000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1 371,0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Поддержка дорожного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3150200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1 371,0</w:t>
            </w:r>
          </w:p>
        </w:tc>
      </w:tr>
      <w:tr w:rsidR="00E2637D" w:rsidRPr="00324146" w:rsidTr="00FA0049">
        <w:trPr>
          <w:trHeight w:val="11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за счет средств дорожного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3150240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1 371,0</w:t>
            </w:r>
          </w:p>
        </w:tc>
      </w:tr>
      <w:tr w:rsidR="00E2637D" w:rsidRPr="00324146" w:rsidTr="00FA0049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3150240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1 371,0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3150240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1 371,0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1 664,3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Капитальный ремонт государственного жилого фо</w:t>
            </w:r>
            <w:r w:rsidRPr="00324146">
              <w:rPr>
                <w:rFonts w:ascii="Times New Roman" w:hAnsi="Times New Roman"/>
                <w:lang w:eastAsia="ru-RU"/>
              </w:rPr>
              <w:t>н</w:t>
            </w:r>
            <w:r w:rsidRPr="00324146">
              <w:rPr>
                <w:rFonts w:ascii="Times New Roman" w:hAnsi="Times New Roman"/>
                <w:lang w:eastAsia="ru-RU"/>
              </w:rPr>
              <w:t>да субъектов РФ и муниципального жилищного фонда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Капитальный ремонт муниципального жилищного фонда за счет средств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3900201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388,0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388,0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3910500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388,0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Капитальный ремонт объектов коммунального х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зяйства  за счет средств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388,0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388,0</w:t>
            </w:r>
          </w:p>
        </w:tc>
      </w:tr>
      <w:tr w:rsidR="00E2637D" w:rsidRPr="00324146" w:rsidTr="00FA0049">
        <w:trPr>
          <w:trHeight w:val="7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3910502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388,0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1 176,3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1 176,3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1 076,3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Уличное освещение за счет средств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1 076,3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1 076,3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6000101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1 076,3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Прочие мероприятия по благоустройству городских округов и поселений за счет средств поселений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6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закупки товаров, работ и услуг для обеспеч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6000501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8 907,2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8 907,2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3 753,0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3 753,0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Ведомствен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324146">
              <w:rPr>
                <w:rFonts w:ascii="Times New Roman" w:hAnsi="Times New Roman"/>
                <w:lang w:eastAsia="ru-RU"/>
              </w:rPr>
              <w:t>ая целевая программа "Развитие пр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1016400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3 753,0</w:t>
            </w:r>
          </w:p>
        </w:tc>
      </w:tr>
      <w:tr w:rsidR="00E2637D" w:rsidRPr="00324146" w:rsidTr="00FA0049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Достижение целевых показателей по плану мер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приятий ("дорожной карте") "Изменения в сфере культуры, направленные на повышение ее эффе</w:t>
            </w:r>
            <w:r w:rsidRPr="00324146">
              <w:rPr>
                <w:rFonts w:ascii="Times New Roman" w:hAnsi="Times New Roman"/>
                <w:lang w:eastAsia="ru-RU"/>
              </w:rPr>
              <w:t>к</w:t>
            </w:r>
            <w:r w:rsidRPr="00324146">
              <w:rPr>
                <w:rFonts w:ascii="Times New Roman" w:hAnsi="Times New Roman"/>
                <w:lang w:eastAsia="ru-RU"/>
              </w:rPr>
              <w:t>тивности", в части повышения заработной платы р</w:t>
            </w:r>
            <w:r w:rsidRPr="00324146">
              <w:rPr>
                <w:rFonts w:ascii="Times New Roman" w:hAnsi="Times New Roman"/>
                <w:lang w:eastAsia="ru-RU"/>
              </w:rPr>
              <w:t>а</w:t>
            </w:r>
            <w:r w:rsidRPr="00324146">
              <w:rPr>
                <w:rFonts w:ascii="Times New Roman" w:hAnsi="Times New Roman"/>
                <w:lang w:eastAsia="ru-RU"/>
              </w:rPr>
              <w:t>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1016405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3 566,0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1016405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3 566,0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1016405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3 566,0</w:t>
            </w:r>
          </w:p>
        </w:tc>
      </w:tr>
      <w:tr w:rsidR="00E2637D" w:rsidRPr="00324146" w:rsidTr="00FA0049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Оплата труда руководителей и специалистов мун</w:t>
            </w:r>
            <w:r w:rsidRPr="00324146">
              <w:rPr>
                <w:rFonts w:ascii="Times New Roman" w:hAnsi="Times New Roman"/>
                <w:lang w:eastAsia="ru-RU"/>
              </w:rPr>
              <w:t>и</w:t>
            </w:r>
            <w:r w:rsidRPr="00324146">
              <w:rPr>
                <w:rFonts w:ascii="Times New Roman" w:hAnsi="Times New Roman"/>
                <w:lang w:eastAsia="ru-RU"/>
              </w:rPr>
              <w:t>ципальных учреждений культуры и искусства в ча</w:t>
            </w:r>
            <w:r w:rsidRPr="00324146">
              <w:rPr>
                <w:rFonts w:ascii="Times New Roman" w:hAnsi="Times New Roman"/>
                <w:lang w:eastAsia="ru-RU"/>
              </w:rPr>
              <w:t>с</w:t>
            </w:r>
            <w:r w:rsidRPr="00324146">
              <w:rPr>
                <w:rFonts w:ascii="Times New Roman" w:hAnsi="Times New Roman"/>
                <w:lang w:eastAsia="ru-RU"/>
              </w:rPr>
              <w:t>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1016406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187,0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1016406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187,0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1016406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187,0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Учреждения культуры и мероприятия в сфере кул</w:t>
            </w:r>
            <w:r w:rsidRPr="00324146">
              <w:rPr>
                <w:rFonts w:ascii="Times New Roman" w:hAnsi="Times New Roman"/>
                <w:lang w:eastAsia="ru-RU"/>
              </w:rPr>
              <w:t>ь</w:t>
            </w:r>
            <w:r w:rsidRPr="00324146">
              <w:rPr>
                <w:rFonts w:ascii="Times New Roman" w:hAnsi="Times New Roman"/>
                <w:lang w:eastAsia="ru-RU"/>
              </w:rPr>
              <w:t>туры и кинематографии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5 154,2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Обеспечение деятельности подведомственных учр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3 800,0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3 800,0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4409900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3 800,0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1 354,2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Обеспечение деятельности подведомственных учр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1 354,2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1 354,2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4429900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1 354,2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3 567,0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300,0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Государственная программа "Социальная поддержка населения Томской области 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6A0E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Подпрограмма "Развитие мер социальной поддержки отдельных кате</w:t>
            </w:r>
            <w:r>
              <w:rPr>
                <w:rFonts w:ascii="Times New Roman" w:hAnsi="Times New Roman"/>
                <w:lang w:eastAsia="ru-RU"/>
              </w:rPr>
              <w:t>гор</w:t>
            </w:r>
            <w:r w:rsidRPr="00324146">
              <w:rPr>
                <w:rFonts w:ascii="Times New Roman" w:hAnsi="Times New Roman"/>
                <w:lang w:eastAsia="ru-RU"/>
              </w:rPr>
              <w:t>ий граждан"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</w:t>
            </w:r>
            <w:r w:rsidRPr="00324146">
              <w:rPr>
                <w:rFonts w:ascii="Times New Roman" w:hAnsi="Times New Roman"/>
                <w:lang w:eastAsia="ru-RU"/>
              </w:rPr>
              <w:t>а</w:t>
            </w:r>
            <w:r w:rsidRPr="00324146">
              <w:rPr>
                <w:rFonts w:ascii="Times New Roman" w:hAnsi="Times New Roman"/>
                <w:lang w:eastAsia="ru-RU"/>
              </w:rPr>
              <w:t>стного бюджета"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407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</w:t>
            </w:r>
            <w:r w:rsidRPr="00324146">
              <w:rPr>
                <w:rFonts w:ascii="Times New Roman" w:hAnsi="Times New Roman"/>
                <w:lang w:eastAsia="ru-RU"/>
              </w:rPr>
              <w:t>с</w:t>
            </w:r>
            <w:r w:rsidRPr="00324146">
              <w:rPr>
                <w:rFonts w:ascii="Times New Roman" w:hAnsi="Times New Roman"/>
                <w:lang w:eastAsia="ru-RU"/>
              </w:rPr>
              <w:t>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</w:t>
            </w:r>
            <w:r w:rsidRPr="00324146">
              <w:rPr>
                <w:rFonts w:ascii="Times New Roman" w:hAnsi="Times New Roman"/>
                <w:lang w:eastAsia="ru-RU"/>
              </w:rPr>
              <w:t>т</w:t>
            </w:r>
            <w:r w:rsidRPr="00324146">
              <w:rPr>
                <w:rFonts w:ascii="Times New Roman" w:hAnsi="Times New Roman"/>
                <w:lang w:eastAsia="ru-RU"/>
              </w:rPr>
              <w:t>венной войны 1941-1945 годов; тружеников тыла в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енных лет; лиц, награжденных знаком "Жителю бл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брак, на 2013 год и план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вый период 2014 и 2015 годов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1116023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1116023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1116023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113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A21D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Соф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324146">
              <w:rPr>
                <w:rFonts w:ascii="Times New Roman" w:hAnsi="Times New Roman"/>
                <w:lang w:eastAsia="ru-RU"/>
              </w:rPr>
              <w:t>на</w:t>
            </w:r>
            <w:r>
              <w:rPr>
                <w:rFonts w:ascii="Times New Roman" w:hAnsi="Times New Roman"/>
                <w:lang w:eastAsia="ru-RU"/>
              </w:rPr>
              <w:t>н</w:t>
            </w:r>
            <w:r w:rsidRPr="00324146">
              <w:rPr>
                <w:rFonts w:ascii="Times New Roman" w:hAnsi="Times New Roman"/>
                <w:lang w:eastAsia="ru-RU"/>
              </w:rPr>
              <w:t>сирование за счет средств местного бюдж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та расходного обязательства по оказанию помощи в ремонте и (или) переустройстве жилых помещений отдельных категорий граждан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5205801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5205801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5205801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150,0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3 267,0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Государственная программа " Детство под защитой"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3 267,0</w:t>
            </w:r>
          </w:p>
        </w:tc>
      </w:tr>
      <w:tr w:rsidR="00E2637D" w:rsidRPr="00324146" w:rsidTr="00FA0049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Подпрограмма "Защита прав детей-сирот"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3 267,0</w:t>
            </w:r>
          </w:p>
        </w:tc>
      </w:tr>
      <w:tr w:rsidR="00E2637D" w:rsidRPr="00324146" w:rsidTr="00FA0049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Основное мероприятие "Предоставление жилых п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мещений детям-сиротам и детям, оставшимся без попечения родителей, лицам из их числа по догов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рам найма специализированных жилых помещений" за счет средств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1228000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3 267,0</w:t>
            </w:r>
          </w:p>
        </w:tc>
      </w:tr>
      <w:tr w:rsidR="00E2637D" w:rsidRPr="00324146" w:rsidTr="00FA0049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A21D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Осуществление отдельных государственных полн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чий по предоставлению жи</w:t>
            </w:r>
            <w:r w:rsidRPr="00324146">
              <w:rPr>
                <w:rFonts w:ascii="Times New Roman" w:hAnsi="Times New Roman"/>
                <w:lang w:eastAsia="ru-RU"/>
              </w:rPr>
              <w:t>лых помещений детям-сиротам и детям, оставшимся без попечения родит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лей, лицам из их числа по договорам найма специ</w:t>
            </w:r>
            <w:r w:rsidRPr="00324146">
              <w:rPr>
                <w:rFonts w:ascii="Times New Roman" w:hAnsi="Times New Roman"/>
                <w:lang w:eastAsia="ru-RU"/>
              </w:rPr>
              <w:t>а</w:t>
            </w:r>
            <w:r w:rsidRPr="00324146">
              <w:rPr>
                <w:rFonts w:ascii="Times New Roman" w:hAnsi="Times New Roman"/>
                <w:lang w:eastAsia="ru-RU"/>
              </w:rPr>
              <w:t>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1228012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3 267,0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1228012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3 267,0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1228012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3 267,0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533,9</w:t>
            </w:r>
          </w:p>
        </w:tc>
      </w:tr>
      <w:tr w:rsidR="00E2637D" w:rsidRPr="00324146" w:rsidTr="00FA0049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533,9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489,0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489,0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A21D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Ведомственная целевая программа "Создание благ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приятных условий для увели</w:t>
            </w:r>
            <w:r w:rsidRPr="00324146">
              <w:rPr>
                <w:rFonts w:ascii="Times New Roman" w:hAnsi="Times New Roman"/>
                <w:lang w:eastAsia="ru-RU"/>
              </w:rPr>
              <w:t>чения охвата населения спортом и физической культурой"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489,0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Обеспе</w:t>
            </w:r>
            <w:r>
              <w:rPr>
                <w:rFonts w:ascii="Times New Roman" w:hAnsi="Times New Roman"/>
                <w:lang w:eastAsia="ru-RU"/>
              </w:rPr>
              <w:t>чение условий для развития физи</w:t>
            </w:r>
            <w:r w:rsidRPr="00324146">
              <w:rPr>
                <w:rFonts w:ascii="Times New Roman" w:hAnsi="Times New Roman"/>
                <w:lang w:eastAsia="ru-RU"/>
              </w:rPr>
              <w:t>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0816006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489,0</w:t>
            </w:r>
          </w:p>
        </w:tc>
      </w:tr>
      <w:tr w:rsidR="00E2637D" w:rsidRPr="00324146" w:rsidTr="00FA0049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0816006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489,0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0816006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489,0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4146">
              <w:rPr>
                <w:rFonts w:ascii="Times New Roman" w:hAnsi="Times New Roman"/>
                <w:color w:val="00000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5120000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44,9</w:t>
            </w:r>
          </w:p>
        </w:tc>
      </w:tr>
      <w:tr w:rsidR="00E2637D" w:rsidRPr="00324146" w:rsidTr="00FA0049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4146">
              <w:rPr>
                <w:rFonts w:ascii="Times New Roman" w:hAnsi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5129700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44,9</w:t>
            </w:r>
          </w:p>
        </w:tc>
      </w:tr>
      <w:tr w:rsidR="00E2637D" w:rsidRPr="00324146" w:rsidTr="00FA0049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4146">
              <w:rPr>
                <w:rFonts w:ascii="Times New Roman" w:hAnsi="Times New Roman"/>
                <w:color w:val="000000"/>
                <w:lang w:eastAsia="ru-RU"/>
              </w:rPr>
              <w:t>Софинансирование на обеспечение условий для ра</w:t>
            </w:r>
            <w:r w:rsidRPr="00324146">
              <w:rPr>
                <w:rFonts w:ascii="Times New Roman" w:hAnsi="Times New Roman"/>
                <w:color w:val="000000"/>
                <w:lang w:eastAsia="ru-RU"/>
              </w:rPr>
              <w:t>з</w:t>
            </w:r>
            <w:r w:rsidRPr="00324146">
              <w:rPr>
                <w:rFonts w:ascii="Times New Roman" w:hAnsi="Times New Roman"/>
                <w:color w:val="000000"/>
                <w:lang w:eastAsia="ru-RU"/>
              </w:rPr>
              <w:t>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5129701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44,9</w:t>
            </w:r>
          </w:p>
        </w:tc>
      </w:tr>
      <w:tr w:rsidR="00E2637D" w:rsidRPr="00324146" w:rsidTr="00FA0049">
        <w:trPr>
          <w:trHeight w:val="10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4146">
              <w:rPr>
                <w:rFonts w:ascii="Times New Roman" w:hAnsi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5129701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44,9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24146">
              <w:rPr>
                <w:rFonts w:ascii="Times New Roman" w:hAnsi="Times New Roman"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5129701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44,9</w:t>
            </w:r>
          </w:p>
        </w:tc>
      </w:tr>
      <w:tr w:rsidR="00E2637D" w:rsidRPr="00324146" w:rsidTr="00FA0049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Межбюджетные трансферты бюджетам суб</w:t>
            </w: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ъ</w:t>
            </w: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65,0</w:t>
            </w:r>
          </w:p>
        </w:tc>
      </w:tr>
      <w:tr w:rsidR="00E2637D" w:rsidRPr="00324146" w:rsidTr="00FA0049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Прочие межбюджетные трансферты бюджетам субъектов Российской Федерации и муниципал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324146">
              <w:rPr>
                <w:rFonts w:ascii="Times New Roman" w:hAnsi="Times New Roman"/>
                <w:b/>
                <w:bCs/>
                <w:lang w:eastAsia="ru-RU"/>
              </w:rPr>
              <w:t>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324146">
              <w:rPr>
                <w:rFonts w:ascii="Times New Roman" w:hAnsi="Times New Roman"/>
                <w:b/>
                <w:bCs/>
                <w:lang w:eastAsia="ru-RU"/>
              </w:rPr>
              <w:t>65,0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5210000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E2637D" w:rsidRPr="00324146" w:rsidTr="00FA0049">
        <w:trPr>
          <w:trHeight w:val="21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Межбюджетные трансферты бюджетам муниц</w:t>
            </w:r>
            <w:r w:rsidRPr="00324146">
              <w:rPr>
                <w:rFonts w:ascii="Times New Roman" w:hAnsi="Times New Roman"/>
                <w:lang w:eastAsia="ru-RU"/>
              </w:rPr>
              <w:t>и</w:t>
            </w:r>
            <w:r w:rsidRPr="00324146">
              <w:rPr>
                <w:rFonts w:ascii="Times New Roman" w:hAnsi="Times New Roman"/>
                <w:lang w:eastAsia="ru-RU"/>
              </w:rPr>
              <w:t>пальных районов из бюджетов поселений и ме</w:t>
            </w:r>
            <w:r w:rsidRPr="00324146">
              <w:rPr>
                <w:rFonts w:ascii="Times New Roman" w:hAnsi="Times New Roman"/>
                <w:lang w:eastAsia="ru-RU"/>
              </w:rPr>
              <w:t>ж</w:t>
            </w:r>
            <w:r w:rsidRPr="00324146">
              <w:rPr>
                <w:rFonts w:ascii="Times New Roman" w:hAnsi="Times New Roman"/>
                <w:lang w:eastAsia="ru-RU"/>
              </w:rPr>
              <w:t>бюджетные трансферты бюджетам поселений из бюджетов муниципальных районов на осуществл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ние части полномочий по решению вопросов мес</w:t>
            </w:r>
            <w:r w:rsidRPr="00324146">
              <w:rPr>
                <w:rFonts w:ascii="Times New Roman" w:hAnsi="Times New Roman"/>
                <w:lang w:eastAsia="ru-RU"/>
              </w:rPr>
              <w:t>т</w:t>
            </w:r>
            <w:r w:rsidRPr="00324146">
              <w:rPr>
                <w:rFonts w:ascii="Times New Roman" w:hAnsi="Times New Roman"/>
                <w:lang w:eastAsia="ru-RU"/>
              </w:rPr>
              <w:t>ного значения в соответствии с заключенными с</w:t>
            </w:r>
            <w:r w:rsidRPr="00324146">
              <w:rPr>
                <w:rFonts w:ascii="Times New Roman" w:hAnsi="Times New Roman"/>
                <w:lang w:eastAsia="ru-RU"/>
              </w:rPr>
              <w:t>о</w:t>
            </w:r>
            <w:r w:rsidRPr="00324146">
              <w:rPr>
                <w:rFonts w:ascii="Times New Roman" w:hAnsi="Times New Roman"/>
                <w:lang w:eastAsia="ru-RU"/>
              </w:rPr>
              <w:t>глашениями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5210600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E2637D" w:rsidRPr="00324146" w:rsidTr="00FA0049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Межбюджетные трансферты бюджетам муниц</w:t>
            </w:r>
            <w:r w:rsidRPr="00324146">
              <w:rPr>
                <w:rFonts w:ascii="Times New Roman" w:hAnsi="Times New Roman"/>
                <w:lang w:eastAsia="ru-RU"/>
              </w:rPr>
              <w:t>и</w:t>
            </w:r>
            <w:r w:rsidRPr="00324146">
              <w:rPr>
                <w:rFonts w:ascii="Times New Roman" w:hAnsi="Times New Roman"/>
                <w:lang w:eastAsia="ru-RU"/>
              </w:rPr>
              <w:t>пальных районов из бюджетов поселений на осущ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ствление части полномочий, исполняемых Управл</w:t>
            </w:r>
            <w:r w:rsidRPr="00324146">
              <w:rPr>
                <w:rFonts w:ascii="Times New Roman" w:hAnsi="Times New Roman"/>
                <w:lang w:eastAsia="ru-RU"/>
              </w:rPr>
              <w:t>е</w:t>
            </w:r>
            <w:r w:rsidRPr="00324146">
              <w:rPr>
                <w:rFonts w:ascii="Times New Roman" w:hAnsi="Times New Roman"/>
                <w:lang w:eastAsia="ru-RU"/>
              </w:rPr>
              <w:t>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65,0</w:t>
            </w:r>
          </w:p>
        </w:tc>
      </w:tr>
      <w:tr w:rsidR="00E2637D" w:rsidRPr="00324146" w:rsidTr="00FA004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7D" w:rsidRPr="00324146" w:rsidRDefault="00E2637D" w:rsidP="0032414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930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1403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5210601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37D" w:rsidRPr="00324146" w:rsidRDefault="00E2637D" w:rsidP="003241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37D" w:rsidRPr="00324146" w:rsidRDefault="00E2637D" w:rsidP="0032414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24146">
              <w:rPr>
                <w:rFonts w:ascii="Times New Roman" w:hAnsi="Times New Roman"/>
                <w:lang w:eastAsia="ru-RU"/>
              </w:rPr>
              <w:t>65,0</w:t>
            </w:r>
          </w:p>
        </w:tc>
      </w:tr>
    </w:tbl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Таблица 1</w:t>
      </w:r>
    </w:p>
    <w:p w:rsidR="00E2637D" w:rsidRPr="000D2923" w:rsidRDefault="00E2637D" w:rsidP="00204D3F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 бюджету Богашевского сельского поселения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130"/>
        <w:gridCol w:w="1440"/>
      </w:tblGrid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4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0D292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E2637D" w:rsidRPr="000D2923" w:rsidRDefault="00E2637D" w:rsidP="00BE3F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ежбюджетные трансферты на обеспечение условий для развития физич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культуры и массового спорта</w:t>
            </w:r>
          </w:p>
        </w:tc>
        <w:tc>
          <w:tcPr>
            <w:tcW w:w="144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4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Межбюджетный трансферт на достижение целевых показателей по плану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 («дорожная карта») «Изменения в сфере культуры, направленные на повышение ее эффективности», в части повышения заработной платы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ботников культуры муниципальных учреждений культуры</w:t>
            </w:r>
          </w:p>
        </w:tc>
        <w:tc>
          <w:tcPr>
            <w:tcW w:w="144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3 566,0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из их числа, не имеющих закрепленного жил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помещения</w:t>
            </w:r>
          </w:p>
        </w:tc>
        <w:tc>
          <w:tcPr>
            <w:tcW w:w="144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3 267,0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помощи в ремонте и (или) переус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ройстве жилых помещений граждан, не стоящих на учете в качестве 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ников концлагерей; вдов погибших (умерших) участников ВОВ 1941-1945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дов, не вступивших в повторный брак </w:t>
            </w:r>
          </w:p>
        </w:tc>
        <w:tc>
          <w:tcPr>
            <w:tcW w:w="1440" w:type="dxa"/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361D7A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финансовое обеспечение дорожной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440" w:type="dxa"/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1440" w:type="dxa"/>
          </w:tcPr>
          <w:p w:rsidR="00E2637D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</w:tbl>
    <w:p w:rsidR="00E2637D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p w:rsidR="00E2637D" w:rsidRPr="000D2923" w:rsidRDefault="00E2637D" w:rsidP="00204D3F">
      <w:pPr>
        <w:spacing w:after="0" w:line="240" w:lineRule="auto"/>
        <w:rPr>
          <w:rFonts w:ascii="Times New Roman" w:hAnsi="Times New Roman"/>
          <w:i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субвенций бюджету Богашевского сельского поселения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из бюджета Томского района на 201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    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ab/>
        <w:t>(тыс. руб.)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130"/>
        <w:gridCol w:w="1620"/>
      </w:tblGrid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sz w:val="24"/>
                <w:lang w:eastAsia="ru-RU"/>
              </w:rPr>
              <w:t>2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334,2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E2637D" w:rsidRPr="00DF3AFF" w:rsidRDefault="00E2637D" w:rsidP="00204D3F">
            <w:pPr>
              <w:tabs>
                <w:tab w:val="left" w:pos="2151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334,2</w:t>
            </w:r>
          </w:p>
        </w:tc>
      </w:tr>
    </w:tbl>
    <w:p w:rsidR="00E2637D" w:rsidRPr="000D2923" w:rsidRDefault="00E2637D" w:rsidP="00204D3F">
      <w:pPr>
        <w:keepNext/>
        <w:tabs>
          <w:tab w:val="left" w:pos="5940"/>
          <w:tab w:val="right" w:pos="10205"/>
        </w:tabs>
        <w:spacing w:after="0" w:line="240" w:lineRule="auto"/>
        <w:outlineLvl w:val="0"/>
        <w:rPr>
          <w:rFonts w:ascii="Times New Roman" w:hAnsi="Times New Roman"/>
          <w:i/>
          <w:sz w:val="28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p w:rsidR="00E2637D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Объем  межбюджетных трансфертов бюджету Томского района из бюджета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Богашевского сельского поселения на 201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130"/>
        <w:gridCol w:w="1620"/>
      </w:tblGrid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E2637D" w:rsidRPr="00DF4648" w:rsidTr="00AD60F8">
        <w:trPr>
          <w:trHeight w:val="262"/>
        </w:trPr>
        <w:tc>
          <w:tcPr>
            <w:tcW w:w="8130" w:type="dxa"/>
          </w:tcPr>
          <w:p w:rsidR="00E2637D" w:rsidRPr="006923A7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2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в бюджеты муниц</w:t>
            </w:r>
            <w:r w:rsidRPr="00692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92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пальных районов в соответствии с заключенными соглашениями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92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тдельные полномочия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2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решению вопросов местного значения поселения, передава</w:t>
            </w:r>
            <w:r w:rsidRPr="00692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92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мые на уровень муниципального района: </w:t>
            </w:r>
          </w:p>
          <w:p w:rsidR="00E2637D" w:rsidRPr="006923A7" w:rsidRDefault="00E2637D" w:rsidP="00204D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6923A7">
              <w:rPr>
                <w:color w:val="000000"/>
              </w:rPr>
              <w:t>нженерно- техническое обеспечение организации в границах посел</w:t>
            </w:r>
            <w:r w:rsidRPr="006923A7">
              <w:rPr>
                <w:color w:val="000000"/>
              </w:rPr>
              <w:t>е</w:t>
            </w:r>
            <w:r w:rsidRPr="006923A7">
              <w:rPr>
                <w:color w:val="000000"/>
              </w:rPr>
              <w:t>ния</w:t>
            </w:r>
            <w:r>
              <w:rPr>
                <w:color w:val="000000"/>
              </w:rPr>
              <w:t xml:space="preserve"> </w:t>
            </w:r>
            <w:r w:rsidRPr="006923A7">
              <w:rPr>
                <w:color w:val="000000"/>
              </w:rPr>
              <w:t>- теплоснабжение, газоснабжение, водоснабжение и водоотведение</w:t>
            </w:r>
          </w:p>
          <w:p w:rsidR="00E2637D" w:rsidRPr="006923A7" w:rsidRDefault="00E2637D" w:rsidP="00204D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923A7">
              <w:rPr>
                <w:color w:val="000000"/>
              </w:rPr>
              <w:t>существление функций технадзора</w:t>
            </w:r>
          </w:p>
          <w:p w:rsidR="00E2637D" w:rsidRPr="00376F65" w:rsidRDefault="00E2637D" w:rsidP="00204D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923A7">
              <w:rPr>
                <w:color w:val="000000"/>
              </w:rPr>
              <w:t>абота в рамках федеральных, региональных, муниципальных пр</w:t>
            </w:r>
            <w:r w:rsidRPr="006923A7">
              <w:rPr>
                <w:color w:val="000000"/>
              </w:rPr>
              <w:t>о</w:t>
            </w:r>
            <w:r w:rsidRPr="006923A7">
              <w:rPr>
                <w:color w:val="000000"/>
              </w:rPr>
              <w:t>грамм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</w:tbl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Программа муниципальных внутренних заимствований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«Богашевское сельское поселение»  на 201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923">
        <w:rPr>
          <w:rFonts w:ascii="Times New Roman" w:hAnsi="Times New Roman"/>
          <w:sz w:val="24"/>
          <w:szCs w:val="24"/>
          <w:lang w:eastAsia="ru-RU"/>
        </w:rPr>
        <w:t>Настоящая Программа муниципальных внутренних заимствований на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sz w:val="24"/>
          <w:szCs w:val="24"/>
          <w:lang w:eastAsia="ru-RU"/>
        </w:rPr>
        <w:t xml:space="preserve"> год со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ставлена в соответствии с Бюджетным кодексом Российской Федерации и устанавливает п</w:t>
      </w:r>
      <w:r w:rsidRPr="000D2923">
        <w:rPr>
          <w:rFonts w:ascii="Times New Roman" w:hAnsi="Times New Roman"/>
          <w:sz w:val="24"/>
          <w:szCs w:val="24"/>
          <w:lang w:eastAsia="ru-RU"/>
        </w:rPr>
        <w:t>е</w:t>
      </w:r>
      <w:r w:rsidRPr="000D2923">
        <w:rPr>
          <w:rFonts w:ascii="Times New Roman" w:hAnsi="Times New Roman"/>
          <w:sz w:val="24"/>
          <w:szCs w:val="24"/>
          <w:lang w:eastAsia="ru-RU"/>
        </w:rPr>
        <w:t>речень всех внутренних за</w:t>
      </w:r>
      <w:r w:rsidRPr="000D2923">
        <w:rPr>
          <w:rFonts w:ascii="Times New Roman" w:hAnsi="Times New Roman"/>
          <w:sz w:val="24"/>
          <w:szCs w:val="24"/>
          <w:lang w:eastAsia="ru-RU"/>
        </w:rPr>
        <w:softHyphen/>
        <w:t>имствований муниципального образования «Богашевское сельское поселение»:</w:t>
      </w:r>
    </w:p>
    <w:p w:rsidR="00E2637D" w:rsidRPr="000D2923" w:rsidRDefault="00E2637D" w:rsidP="00204D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  <w:gridCol w:w="2160"/>
      </w:tblGrid>
      <w:tr w:rsidR="00E2637D" w:rsidRPr="00DF4648" w:rsidTr="00204D3F">
        <w:tc>
          <w:tcPr>
            <w:tcW w:w="7488" w:type="dxa"/>
          </w:tcPr>
          <w:p w:rsidR="00E2637D" w:rsidRPr="000D2923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внутренних заимствований</w:t>
            </w:r>
          </w:p>
        </w:tc>
        <w:tc>
          <w:tcPr>
            <w:tcW w:w="2160" w:type="dxa"/>
          </w:tcPr>
          <w:p w:rsidR="00E2637D" w:rsidRPr="000D2923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E2637D" w:rsidRPr="000D2923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E2637D" w:rsidRPr="00DF4648" w:rsidTr="00204D3F">
        <w:tc>
          <w:tcPr>
            <w:tcW w:w="7488" w:type="dxa"/>
          </w:tcPr>
          <w:p w:rsidR="00E2637D" w:rsidRPr="000D2923" w:rsidRDefault="00E2637D" w:rsidP="00204D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кредиты, привлеченные в местный бюджет от других бюджетов бюд</w:t>
            </w: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жетной системы Российской Федерации:</w:t>
            </w:r>
          </w:p>
        </w:tc>
        <w:tc>
          <w:tcPr>
            <w:tcW w:w="2160" w:type="dxa"/>
          </w:tcPr>
          <w:p w:rsidR="00E2637D" w:rsidRPr="000D2923" w:rsidRDefault="00E2637D" w:rsidP="00204D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2637D" w:rsidRPr="000D2923" w:rsidRDefault="00E2637D" w:rsidP="00204D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637D" w:rsidRPr="00DF4648" w:rsidTr="00204D3F">
        <w:tc>
          <w:tcPr>
            <w:tcW w:w="7488" w:type="dxa"/>
          </w:tcPr>
          <w:p w:rsidR="00E2637D" w:rsidRPr="000D2923" w:rsidRDefault="00E2637D" w:rsidP="0020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2160" w:type="dxa"/>
          </w:tcPr>
          <w:p w:rsidR="00E2637D" w:rsidRPr="000D2923" w:rsidRDefault="00E2637D" w:rsidP="00204D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637D" w:rsidRPr="00DF4648" w:rsidTr="00204D3F">
        <w:tc>
          <w:tcPr>
            <w:tcW w:w="7488" w:type="dxa"/>
          </w:tcPr>
          <w:p w:rsidR="00E2637D" w:rsidRPr="000D2923" w:rsidRDefault="00E2637D" w:rsidP="0020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2160" w:type="dxa"/>
          </w:tcPr>
          <w:p w:rsidR="00E2637D" w:rsidRPr="000D2923" w:rsidRDefault="00E2637D" w:rsidP="00204D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637D" w:rsidRPr="00DF4648" w:rsidTr="00204D3F">
        <w:tc>
          <w:tcPr>
            <w:tcW w:w="7488" w:type="dxa"/>
          </w:tcPr>
          <w:p w:rsidR="00E2637D" w:rsidRPr="000D2923" w:rsidRDefault="00E2637D" w:rsidP="00204D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Кредиты, полученные муниципальным образованием от креди</w:t>
            </w: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ных организаций:</w:t>
            </w:r>
          </w:p>
        </w:tc>
        <w:tc>
          <w:tcPr>
            <w:tcW w:w="2160" w:type="dxa"/>
          </w:tcPr>
          <w:p w:rsidR="00E2637D" w:rsidRPr="000D2923" w:rsidRDefault="00E2637D" w:rsidP="00204D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637D" w:rsidRPr="00DF4648" w:rsidTr="00204D3F">
        <w:tc>
          <w:tcPr>
            <w:tcW w:w="7488" w:type="dxa"/>
          </w:tcPr>
          <w:p w:rsidR="00E2637D" w:rsidRPr="000D2923" w:rsidRDefault="00E2637D" w:rsidP="0020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2160" w:type="dxa"/>
          </w:tcPr>
          <w:p w:rsidR="00E2637D" w:rsidRPr="000D2923" w:rsidRDefault="00E2637D" w:rsidP="00204D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637D" w:rsidRPr="00DF4648" w:rsidTr="00204D3F">
        <w:tc>
          <w:tcPr>
            <w:tcW w:w="7488" w:type="dxa"/>
          </w:tcPr>
          <w:p w:rsidR="00E2637D" w:rsidRPr="000D2923" w:rsidRDefault="00E2637D" w:rsidP="0020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160" w:type="dxa"/>
          </w:tcPr>
          <w:p w:rsidR="00E2637D" w:rsidRPr="000D2923" w:rsidRDefault="00E2637D" w:rsidP="00204D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92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8</w:t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E2637D" w:rsidRPr="00204D3F" w:rsidRDefault="00E2637D" w:rsidP="00AD60F8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E2637D" w:rsidRPr="00204D3F" w:rsidRDefault="00E2637D" w:rsidP="00AD60F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p w:rsidR="00E2637D" w:rsidRDefault="00E2637D" w:rsidP="0020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637D" w:rsidRDefault="00E2637D" w:rsidP="0020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637D" w:rsidRPr="00216EF4" w:rsidRDefault="00E2637D" w:rsidP="0020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6EF4">
        <w:rPr>
          <w:rFonts w:ascii="Times New Roman" w:hAnsi="Times New Roman"/>
          <w:b/>
          <w:bCs/>
          <w:sz w:val="24"/>
          <w:szCs w:val="24"/>
          <w:lang w:eastAsia="ru-RU"/>
        </w:rPr>
        <w:t>Программа приватизации (продажи) муниципального имущества</w:t>
      </w:r>
    </w:p>
    <w:p w:rsidR="00E2637D" w:rsidRPr="00216EF4" w:rsidRDefault="00E2637D" w:rsidP="0020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6EF4">
        <w:rPr>
          <w:rFonts w:ascii="Times New Roman" w:hAnsi="Times New Roman"/>
          <w:b/>
          <w:bCs/>
          <w:sz w:val="24"/>
          <w:szCs w:val="24"/>
          <w:lang w:eastAsia="ru-RU"/>
        </w:rPr>
        <w:t>Богашевского сельского поселения на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216EF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E2637D" w:rsidRPr="00216EF4" w:rsidRDefault="00E2637D" w:rsidP="0020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637D" w:rsidRPr="00216EF4" w:rsidRDefault="00E2637D" w:rsidP="00204D3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5388"/>
        <w:gridCol w:w="1944"/>
        <w:gridCol w:w="1709"/>
      </w:tblGrid>
      <w:tr w:rsidR="00E2637D" w:rsidRPr="00DF4648" w:rsidTr="00AD60F8">
        <w:tc>
          <w:tcPr>
            <w:tcW w:w="607" w:type="dxa"/>
          </w:tcPr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8" w:type="dxa"/>
          </w:tcPr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объекта,</w:t>
            </w:r>
          </w:p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его местонахождение</w:t>
            </w:r>
          </w:p>
        </w:tc>
        <w:tc>
          <w:tcPr>
            <w:tcW w:w="1944" w:type="dxa"/>
          </w:tcPr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приватизации</w:t>
            </w:r>
          </w:p>
        </w:tc>
        <w:tc>
          <w:tcPr>
            <w:tcW w:w="1709" w:type="dxa"/>
          </w:tcPr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Прогноз п</w:t>
            </w: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ступ</w:t>
            </w:r>
            <w:r w:rsidRPr="00216E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 xml:space="preserve">лений средств </w:t>
            </w:r>
          </w:p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637D" w:rsidRPr="00DF4648" w:rsidTr="00AD60F8">
        <w:tc>
          <w:tcPr>
            <w:tcW w:w="607" w:type="dxa"/>
          </w:tcPr>
          <w:p w:rsidR="00E2637D" w:rsidRPr="00216EF4" w:rsidRDefault="00E2637D" w:rsidP="00204D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</w:tcPr>
          <w:p w:rsidR="00E2637D" w:rsidRPr="00E35986" w:rsidRDefault="00E2637D" w:rsidP="00204D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планируется</w:t>
            </w:r>
          </w:p>
        </w:tc>
        <w:tc>
          <w:tcPr>
            <w:tcW w:w="1944" w:type="dxa"/>
          </w:tcPr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2637D" w:rsidRPr="00DF4648" w:rsidTr="00AD60F8">
        <w:tc>
          <w:tcPr>
            <w:tcW w:w="607" w:type="dxa"/>
          </w:tcPr>
          <w:p w:rsidR="00E2637D" w:rsidRPr="00216EF4" w:rsidRDefault="00E2637D" w:rsidP="00204D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E2637D" w:rsidRPr="00216EF4" w:rsidRDefault="00E2637D" w:rsidP="000864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4" w:type="dxa"/>
          </w:tcPr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vAlign w:val="center"/>
          </w:tcPr>
          <w:p w:rsidR="00E2637D" w:rsidRPr="00216EF4" w:rsidRDefault="00E2637D" w:rsidP="00204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E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E2637D" w:rsidRPr="00204D3F" w:rsidRDefault="00E2637D" w:rsidP="000864C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204D3F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9</w:t>
      </w:r>
    </w:p>
    <w:p w:rsidR="00E2637D" w:rsidRPr="00204D3F" w:rsidRDefault="00E2637D" w:rsidP="000864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к решению о бюджете на 2015  год, </w:t>
      </w:r>
    </w:p>
    <w:p w:rsidR="00E2637D" w:rsidRPr="00204D3F" w:rsidRDefault="00E2637D" w:rsidP="000864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 xml:space="preserve">утвержденному решением Совета </w:t>
      </w:r>
    </w:p>
    <w:p w:rsidR="00E2637D" w:rsidRPr="00204D3F" w:rsidRDefault="00E2637D" w:rsidP="000864C0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04D3F">
        <w:rPr>
          <w:rFonts w:ascii="Times New Roman" w:hAnsi="Times New Roman"/>
          <w:sz w:val="20"/>
          <w:szCs w:val="20"/>
          <w:lang w:eastAsia="ru-RU"/>
        </w:rPr>
        <w:t>Богашевского сельского поселения</w:t>
      </w:r>
    </w:p>
    <w:p w:rsidR="00E2637D" w:rsidRPr="00204D3F" w:rsidRDefault="00E2637D" w:rsidP="000864C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30.12.2014 № 43</w:t>
      </w: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E2637D" w:rsidRPr="000D2923" w:rsidRDefault="00E2637D" w:rsidP="000864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2923">
        <w:rPr>
          <w:rFonts w:ascii="Times New Roman" w:hAnsi="Times New Roman"/>
          <w:b/>
          <w:sz w:val="24"/>
          <w:szCs w:val="24"/>
          <w:lang w:eastAsia="ru-RU"/>
        </w:rPr>
        <w:t>Богашевского сельского поселения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D2923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E2637D" w:rsidRPr="000D2923" w:rsidRDefault="00E2637D" w:rsidP="00204D3F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950"/>
        <w:gridCol w:w="1620"/>
      </w:tblGrid>
      <w:tr w:rsidR="00E2637D" w:rsidRPr="00DF4648" w:rsidTr="000864C0">
        <w:trPr>
          <w:trHeight w:val="262"/>
        </w:trPr>
        <w:tc>
          <w:tcPr>
            <w:tcW w:w="795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Бюджет на 201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E2637D" w:rsidRPr="00DF4648" w:rsidTr="000864C0">
        <w:trPr>
          <w:trHeight w:val="262"/>
        </w:trPr>
        <w:tc>
          <w:tcPr>
            <w:tcW w:w="795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</w:tr>
      <w:tr w:rsidR="00E2637D" w:rsidRPr="00DF4648" w:rsidTr="000864C0">
        <w:trPr>
          <w:trHeight w:val="262"/>
        </w:trPr>
        <w:tc>
          <w:tcPr>
            <w:tcW w:w="7950" w:type="dxa"/>
          </w:tcPr>
          <w:p w:rsidR="00E2637D" w:rsidRPr="003C7199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F4648">
              <w:rPr>
                <w:rFonts w:ascii="Times New Roman" w:hAnsi="Times New Roman"/>
                <w:b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620" w:type="dxa"/>
          </w:tcPr>
          <w:p w:rsidR="00E2637D" w:rsidRPr="000D2923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D292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2637D" w:rsidRPr="00DF4648" w:rsidTr="000864C0">
        <w:trPr>
          <w:trHeight w:val="262"/>
        </w:trPr>
        <w:tc>
          <w:tcPr>
            <w:tcW w:w="7950" w:type="dxa"/>
          </w:tcPr>
          <w:p w:rsidR="00E2637D" w:rsidRPr="00F75D9C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F4648">
              <w:rPr>
                <w:rFonts w:ascii="Times New Roman" w:hAnsi="Times New Roman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620" w:type="dxa"/>
          </w:tcPr>
          <w:p w:rsidR="00E2637D" w:rsidRPr="00F75D9C" w:rsidRDefault="00E2637D" w:rsidP="00204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75D9C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E2637D" w:rsidRPr="000D2923" w:rsidRDefault="00E2637D" w:rsidP="00204D3F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ind w:right="210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E2637D" w:rsidRPr="000D2923" w:rsidRDefault="00E2637D" w:rsidP="00204D3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2637D" w:rsidRDefault="00E2637D" w:rsidP="00204D3F"/>
    <w:p w:rsidR="00E2637D" w:rsidRDefault="00E2637D" w:rsidP="00F36E3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sectPr w:rsidR="00E2637D" w:rsidSect="00FA0049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FF2A0D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11"/>
  </w:num>
  <w:num w:numId="15">
    <w:abstractNumId w:val="10"/>
  </w:num>
  <w:num w:numId="16">
    <w:abstractNumId w:val="8"/>
  </w:num>
  <w:num w:numId="17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5B8"/>
    <w:rsid w:val="00013B58"/>
    <w:rsid w:val="00035751"/>
    <w:rsid w:val="0005447C"/>
    <w:rsid w:val="0006367F"/>
    <w:rsid w:val="0008011E"/>
    <w:rsid w:val="000864C0"/>
    <w:rsid w:val="000A0006"/>
    <w:rsid w:val="000A4E91"/>
    <w:rsid w:val="000C06EC"/>
    <w:rsid w:val="000C0C0E"/>
    <w:rsid w:val="000C69B4"/>
    <w:rsid w:val="000D2923"/>
    <w:rsid w:val="000D3671"/>
    <w:rsid w:val="000D45B5"/>
    <w:rsid w:val="000F2E19"/>
    <w:rsid w:val="000F4BEF"/>
    <w:rsid w:val="000F6B7C"/>
    <w:rsid w:val="00103D26"/>
    <w:rsid w:val="00122254"/>
    <w:rsid w:val="001244C1"/>
    <w:rsid w:val="00125DAC"/>
    <w:rsid w:val="0013617C"/>
    <w:rsid w:val="00137B7E"/>
    <w:rsid w:val="00151D51"/>
    <w:rsid w:val="001728A4"/>
    <w:rsid w:val="00174652"/>
    <w:rsid w:val="00181E7E"/>
    <w:rsid w:val="001850A6"/>
    <w:rsid w:val="001866B9"/>
    <w:rsid w:val="00191878"/>
    <w:rsid w:val="001A4C5B"/>
    <w:rsid w:val="001B6EE2"/>
    <w:rsid w:val="001C74AA"/>
    <w:rsid w:val="001D4971"/>
    <w:rsid w:val="00204D3F"/>
    <w:rsid w:val="002056B9"/>
    <w:rsid w:val="00215905"/>
    <w:rsid w:val="00216EF4"/>
    <w:rsid w:val="002266EC"/>
    <w:rsid w:val="002404D9"/>
    <w:rsid w:val="00244931"/>
    <w:rsid w:val="002514BD"/>
    <w:rsid w:val="00251D71"/>
    <w:rsid w:val="002628DD"/>
    <w:rsid w:val="002700EC"/>
    <w:rsid w:val="00270BBA"/>
    <w:rsid w:val="002776C6"/>
    <w:rsid w:val="00286E0B"/>
    <w:rsid w:val="0029342D"/>
    <w:rsid w:val="002A02B3"/>
    <w:rsid w:val="002A3835"/>
    <w:rsid w:val="002B5736"/>
    <w:rsid w:val="002C1D65"/>
    <w:rsid w:val="002E0CE7"/>
    <w:rsid w:val="002F0E66"/>
    <w:rsid w:val="002F72F8"/>
    <w:rsid w:val="002F74A7"/>
    <w:rsid w:val="003235D9"/>
    <w:rsid w:val="00324146"/>
    <w:rsid w:val="0032582C"/>
    <w:rsid w:val="00331AB4"/>
    <w:rsid w:val="00332137"/>
    <w:rsid w:val="0033601A"/>
    <w:rsid w:val="0034254D"/>
    <w:rsid w:val="00347BB5"/>
    <w:rsid w:val="00352E2B"/>
    <w:rsid w:val="00360A58"/>
    <w:rsid w:val="00361D7A"/>
    <w:rsid w:val="003649EA"/>
    <w:rsid w:val="00376F65"/>
    <w:rsid w:val="0039725E"/>
    <w:rsid w:val="003A12EE"/>
    <w:rsid w:val="003B30FC"/>
    <w:rsid w:val="003B4BC8"/>
    <w:rsid w:val="003C0A64"/>
    <w:rsid w:val="003C7199"/>
    <w:rsid w:val="003E3438"/>
    <w:rsid w:val="003F11EA"/>
    <w:rsid w:val="00404309"/>
    <w:rsid w:val="00421F53"/>
    <w:rsid w:val="00430871"/>
    <w:rsid w:val="0043239D"/>
    <w:rsid w:val="00432EA6"/>
    <w:rsid w:val="004337C1"/>
    <w:rsid w:val="00434616"/>
    <w:rsid w:val="00437C8C"/>
    <w:rsid w:val="00481BA1"/>
    <w:rsid w:val="00490056"/>
    <w:rsid w:val="00495E69"/>
    <w:rsid w:val="00495EC2"/>
    <w:rsid w:val="00496D77"/>
    <w:rsid w:val="004A055E"/>
    <w:rsid w:val="004B00B8"/>
    <w:rsid w:val="004C0AEA"/>
    <w:rsid w:val="004C216E"/>
    <w:rsid w:val="004E0810"/>
    <w:rsid w:val="004F446E"/>
    <w:rsid w:val="00536BD3"/>
    <w:rsid w:val="005454A3"/>
    <w:rsid w:val="005465A3"/>
    <w:rsid w:val="00570AED"/>
    <w:rsid w:val="00570E47"/>
    <w:rsid w:val="00575B91"/>
    <w:rsid w:val="00594C05"/>
    <w:rsid w:val="00595BA1"/>
    <w:rsid w:val="005B2F5B"/>
    <w:rsid w:val="005B650B"/>
    <w:rsid w:val="005C6298"/>
    <w:rsid w:val="005C6479"/>
    <w:rsid w:val="005D7B94"/>
    <w:rsid w:val="0060254E"/>
    <w:rsid w:val="00607F2F"/>
    <w:rsid w:val="00610A5D"/>
    <w:rsid w:val="00624A6F"/>
    <w:rsid w:val="00642156"/>
    <w:rsid w:val="006621AB"/>
    <w:rsid w:val="006727F5"/>
    <w:rsid w:val="0068660E"/>
    <w:rsid w:val="006869A2"/>
    <w:rsid w:val="006923A7"/>
    <w:rsid w:val="00697A71"/>
    <w:rsid w:val="006A0E86"/>
    <w:rsid w:val="006B1069"/>
    <w:rsid w:val="006B49BE"/>
    <w:rsid w:val="006B783B"/>
    <w:rsid w:val="006E353E"/>
    <w:rsid w:val="006F174E"/>
    <w:rsid w:val="00723EC9"/>
    <w:rsid w:val="007272F1"/>
    <w:rsid w:val="0073044F"/>
    <w:rsid w:val="00733EF6"/>
    <w:rsid w:val="00743928"/>
    <w:rsid w:val="00757FBE"/>
    <w:rsid w:val="00761D92"/>
    <w:rsid w:val="00780266"/>
    <w:rsid w:val="00784FF5"/>
    <w:rsid w:val="00785356"/>
    <w:rsid w:val="007861DC"/>
    <w:rsid w:val="00792E4E"/>
    <w:rsid w:val="007A26E4"/>
    <w:rsid w:val="007B3D50"/>
    <w:rsid w:val="007C1395"/>
    <w:rsid w:val="007C549E"/>
    <w:rsid w:val="007C6470"/>
    <w:rsid w:val="007F0A14"/>
    <w:rsid w:val="00801B73"/>
    <w:rsid w:val="00810F2F"/>
    <w:rsid w:val="00817CF3"/>
    <w:rsid w:val="00823596"/>
    <w:rsid w:val="00876B8F"/>
    <w:rsid w:val="008B63A3"/>
    <w:rsid w:val="008B7551"/>
    <w:rsid w:val="008C1629"/>
    <w:rsid w:val="008C2D39"/>
    <w:rsid w:val="008D2035"/>
    <w:rsid w:val="008D2501"/>
    <w:rsid w:val="008D6A6C"/>
    <w:rsid w:val="008F044B"/>
    <w:rsid w:val="00935F0D"/>
    <w:rsid w:val="0094270A"/>
    <w:rsid w:val="00944E76"/>
    <w:rsid w:val="00956414"/>
    <w:rsid w:val="0095744A"/>
    <w:rsid w:val="00962FDB"/>
    <w:rsid w:val="00986138"/>
    <w:rsid w:val="009925BE"/>
    <w:rsid w:val="009A15E5"/>
    <w:rsid w:val="009B2EA0"/>
    <w:rsid w:val="009B4722"/>
    <w:rsid w:val="009D64F2"/>
    <w:rsid w:val="009F10D0"/>
    <w:rsid w:val="00A03185"/>
    <w:rsid w:val="00A16BE2"/>
    <w:rsid w:val="00A21665"/>
    <w:rsid w:val="00A21DC1"/>
    <w:rsid w:val="00A221F5"/>
    <w:rsid w:val="00A25409"/>
    <w:rsid w:val="00A2743A"/>
    <w:rsid w:val="00A348BA"/>
    <w:rsid w:val="00A4017F"/>
    <w:rsid w:val="00A5177A"/>
    <w:rsid w:val="00A52DE0"/>
    <w:rsid w:val="00A56C32"/>
    <w:rsid w:val="00A85042"/>
    <w:rsid w:val="00A85506"/>
    <w:rsid w:val="00A87694"/>
    <w:rsid w:val="00AA10F0"/>
    <w:rsid w:val="00AA7548"/>
    <w:rsid w:val="00AB700A"/>
    <w:rsid w:val="00AD60F8"/>
    <w:rsid w:val="00AD6525"/>
    <w:rsid w:val="00B12BC0"/>
    <w:rsid w:val="00B20B82"/>
    <w:rsid w:val="00B216D9"/>
    <w:rsid w:val="00B24FB1"/>
    <w:rsid w:val="00B26770"/>
    <w:rsid w:val="00B34335"/>
    <w:rsid w:val="00B50191"/>
    <w:rsid w:val="00B5466D"/>
    <w:rsid w:val="00B6051A"/>
    <w:rsid w:val="00B76B0E"/>
    <w:rsid w:val="00B77C73"/>
    <w:rsid w:val="00B81A86"/>
    <w:rsid w:val="00B84908"/>
    <w:rsid w:val="00B9629F"/>
    <w:rsid w:val="00BA2D44"/>
    <w:rsid w:val="00BA39D7"/>
    <w:rsid w:val="00BA6958"/>
    <w:rsid w:val="00BA7D13"/>
    <w:rsid w:val="00BB6AC1"/>
    <w:rsid w:val="00BB7ED7"/>
    <w:rsid w:val="00BD1F57"/>
    <w:rsid w:val="00BD2941"/>
    <w:rsid w:val="00BD6196"/>
    <w:rsid w:val="00BE3FB6"/>
    <w:rsid w:val="00BF1E38"/>
    <w:rsid w:val="00BF7DBA"/>
    <w:rsid w:val="00C1512C"/>
    <w:rsid w:val="00C1574A"/>
    <w:rsid w:val="00C20A10"/>
    <w:rsid w:val="00C40A39"/>
    <w:rsid w:val="00C578AA"/>
    <w:rsid w:val="00C60827"/>
    <w:rsid w:val="00C627FF"/>
    <w:rsid w:val="00C91BA9"/>
    <w:rsid w:val="00C96149"/>
    <w:rsid w:val="00C96972"/>
    <w:rsid w:val="00CB35B8"/>
    <w:rsid w:val="00CC2BFA"/>
    <w:rsid w:val="00CD2B0D"/>
    <w:rsid w:val="00CD445C"/>
    <w:rsid w:val="00CD48AB"/>
    <w:rsid w:val="00CD5A68"/>
    <w:rsid w:val="00D37BA9"/>
    <w:rsid w:val="00D440E4"/>
    <w:rsid w:val="00D56391"/>
    <w:rsid w:val="00D7428D"/>
    <w:rsid w:val="00DB704C"/>
    <w:rsid w:val="00DC6FFF"/>
    <w:rsid w:val="00DC7CD5"/>
    <w:rsid w:val="00DE250F"/>
    <w:rsid w:val="00DF1A4E"/>
    <w:rsid w:val="00DF3AFF"/>
    <w:rsid w:val="00DF4648"/>
    <w:rsid w:val="00E17B03"/>
    <w:rsid w:val="00E24EF7"/>
    <w:rsid w:val="00E2637D"/>
    <w:rsid w:val="00E278AE"/>
    <w:rsid w:val="00E35986"/>
    <w:rsid w:val="00E50E53"/>
    <w:rsid w:val="00E649D1"/>
    <w:rsid w:val="00E65615"/>
    <w:rsid w:val="00E7254F"/>
    <w:rsid w:val="00E913E8"/>
    <w:rsid w:val="00E93102"/>
    <w:rsid w:val="00E95E55"/>
    <w:rsid w:val="00EA2E30"/>
    <w:rsid w:val="00EA4EA8"/>
    <w:rsid w:val="00EB779B"/>
    <w:rsid w:val="00EC659D"/>
    <w:rsid w:val="00ED3BB2"/>
    <w:rsid w:val="00EE0905"/>
    <w:rsid w:val="00EE2659"/>
    <w:rsid w:val="00EF11F3"/>
    <w:rsid w:val="00EF6A47"/>
    <w:rsid w:val="00F07646"/>
    <w:rsid w:val="00F0767F"/>
    <w:rsid w:val="00F2099D"/>
    <w:rsid w:val="00F21E58"/>
    <w:rsid w:val="00F22A4C"/>
    <w:rsid w:val="00F24200"/>
    <w:rsid w:val="00F248A0"/>
    <w:rsid w:val="00F36E3F"/>
    <w:rsid w:val="00F56FE9"/>
    <w:rsid w:val="00F724BA"/>
    <w:rsid w:val="00F75D9C"/>
    <w:rsid w:val="00FA0049"/>
    <w:rsid w:val="00FA5FE8"/>
    <w:rsid w:val="00FD1C9F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C6FF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C6FFF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C6FF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C6F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C6FF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C6FFF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C6FFF"/>
    <w:pPr>
      <w:keepNext/>
      <w:spacing w:after="0" w:line="240" w:lineRule="auto"/>
      <w:ind w:firstLine="720"/>
      <w:jc w:val="right"/>
      <w:outlineLvl w:val="8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6FFF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6FFF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6FFF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6FFF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6FFF"/>
    <w:rPr>
      <w:rFonts w:eastAsia="Times New Roman" w:cs="Times New Roman"/>
      <w:b/>
      <w:sz w:val="26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C6FFF"/>
    <w:rPr>
      <w:rFonts w:eastAsia="Times New Roman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21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876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A876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876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876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876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A4EA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817CF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BD619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F36E3F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2941"/>
    <w:rPr>
      <w:rFonts w:cs="Times New Roman"/>
      <w:lang w:eastAsia="en-US"/>
    </w:rPr>
  </w:style>
  <w:style w:type="table" w:styleId="TableElegant">
    <w:name w:val="Table Elegant"/>
    <w:basedOn w:val="TableNormal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BA7D13"/>
    <w:pPr>
      <w:spacing w:after="200" w:line="276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Normal"/>
    <w:uiPriority w:val="99"/>
    <w:rsid w:val="00DC6F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DC6FFF"/>
    <w:pPr>
      <w:spacing w:after="0" w:line="360" w:lineRule="auto"/>
      <w:jc w:val="both"/>
    </w:pPr>
    <w:rPr>
      <w:rFonts w:ascii="Tms Rmn" w:eastAsia="Times New Roman" w:hAnsi="Tms Rm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6FFF"/>
    <w:rPr>
      <w:rFonts w:ascii="Tms Rmn" w:hAnsi="Tms Rmn" w:cs="Times New Roman"/>
      <w:sz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DC6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yleListBulletTimesNewRoman">
    <w:name w:val="Style List Bullet + Times New Roman"/>
    <w:basedOn w:val="ListBullet"/>
    <w:uiPriority w:val="99"/>
    <w:rsid w:val="00DC6FFF"/>
    <w:pPr>
      <w:numPr>
        <w:numId w:val="3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ListBullet">
    <w:name w:val="List Bullet"/>
    <w:basedOn w:val="Normal"/>
    <w:autoRedefine/>
    <w:uiPriority w:val="99"/>
    <w:rsid w:val="00DC6FFF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C6FF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C6FF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a0">
    <w:name w:val="Îáû÷íûé"/>
    <w:uiPriority w:val="99"/>
    <w:rsid w:val="00DC6FFF"/>
    <w:rPr>
      <w:rFonts w:ascii="Times New Roman" w:eastAsia="Times New Roman" w:hAnsi="Times New Roman"/>
      <w:sz w:val="24"/>
      <w:szCs w:val="20"/>
    </w:rPr>
  </w:style>
  <w:style w:type="paragraph" w:customStyle="1" w:styleId="3">
    <w:name w:val="çàãîëîâîê 3"/>
    <w:basedOn w:val="a0"/>
    <w:next w:val="a0"/>
    <w:uiPriority w:val="99"/>
    <w:rsid w:val="00DC6FFF"/>
    <w:pPr>
      <w:keepNext/>
      <w:jc w:val="center"/>
    </w:pPr>
    <w:rPr>
      <w:b/>
    </w:rPr>
  </w:style>
  <w:style w:type="paragraph" w:customStyle="1" w:styleId="a1">
    <w:name w:val="Âåðõíèé êîëîíòèòóë"/>
    <w:basedOn w:val="a0"/>
    <w:uiPriority w:val="99"/>
    <w:rsid w:val="00DC6FF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DC6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6FFF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C6FF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C6FF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C6FFF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a2">
    <w:name w:val="реквизитПодпись"/>
    <w:basedOn w:val="Normal"/>
    <w:uiPriority w:val="99"/>
    <w:rsid w:val="00DC6FF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FollowedHyperlink">
    <w:name w:val="FollowedHyperlink"/>
    <w:basedOn w:val="DefaultParagraphFont"/>
    <w:uiPriority w:val="99"/>
    <w:rsid w:val="00204D3F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204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204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204D3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69">
    <w:name w:val="xl69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0">
    <w:name w:val="xl70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1">
    <w:name w:val="xl71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3">
    <w:name w:val="xl73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4">
    <w:name w:val="xl74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6">
    <w:name w:val="xl76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79">
    <w:name w:val="xl79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1">
    <w:name w:val="xl81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2">
    <w:name w:val="xl82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3">
    <w:name w:val="xl83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4">
    <w:name w:val="xl84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86">
    <w:name w:val="xl86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89">
    <w:name w:val="xl89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0">
    <w:name w:val="xl90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1">
    <w:name w:val="xl91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4">
    <w:name w:val="xl94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6">
    <w:name w:val="xl96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7">
    <w:name w:val="xl97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Normal"/>
    <w:uiPriority w:val="99"/>
    <w:rsid w:val="00204D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00">
    <w:name w:val="xl100"/>
    <w:basedOn w:val="Normal"/>
    <w:uiPriority w:val="99"/>
    <w:rsid w:val="00204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Normal"/>
    <w:uiPriority w:val="99"/>
    <w:rsid w:val="00204D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ashev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24</Pages>
  <Words>6509</Words>
  <Characters>-32766</Characters>
  <Application>Microsoft Office Outlook</Application>
  <DocSecurity>0</DocSecurity>
  <Lines>0</Lines>
  <Paragraphs>0</Paragraphs>
  <ScaleCrop>false</ScaleCrop>
  <Company>Bogashevo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Buhgalter</dc:creator>
  <cp:keywords/>
  <dc:description/>
  <cp:lastModifiedBy>ЕРМАКОВА</cp:lastModifiedBy>
  <cp:revision>3</cp:revision>
  <cp:lastPrinted>2013-12-25T09:53:00Z</cp:lastPrinted>
  <dcterms:created xsi:type="dcterms:W3CDTF">2015-02-11T08:58:00Z</dcterms:created>
  <dcterms:modified xsi:type="dcterms:W3CDTF">2015-02-11T08:58:00Z</dcterms:modified>
</cp:coreProperties>
</file>